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878" w:rsidRDefault="00234878" w:rsidP="00234878">
      <w:pPr>
        <w:jc w:val="both"/>
        <w:rPr>
          <w:sz w:val="24"/>
        </w:rPr>
      </w:pP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594C4E" wp14:editId="58D10CA0">
                <wp:simplePos x="0" y="0"/>
                <wp:positionH relativeFrom="column">
                  <wp:posOffset>685800</wp:posOffset>
                </wp:positionH>
                <wp:positionV relativeFrom="page">
                  <wp:posOffset>86995</wp:posOffset>
                </wp:positionV>
                <wp:extent cx="3724275" cy="1123950"/>
                <wp:effectExtent l="0" t="0" r="952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4878" w:rsidRPr="00234878" w:rsidRDefault="00234878" w:rsidP="00234878">
                            <w:pPr>
                              <w:jc w:val="both"/>
                              <w:rPr>
                                <w:b/>
                                <w:bCs/>
                                <w:lang w:val="pt-BR"/>
                              </w:rPr>
                            </w:pPr>
                            <w:r w:rsidRPr="00234878">
                              <w:rPr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234878" w:rsidRPr="00234878" w:rsidRDefault="00234878" w:rsidP="00234878">
                            <w:pPr>
                              <w:jc w:val="both"/>
                              <w:rPr>
                                <w:b/>
                                <w:bCs/>
                                <w:lang w:val="pt-BR"/>
                              </w:rPr>
                            </w:pPr>
                            <w:r w:rsidRPr="00234878">
                              <w:rPr>
                                <w:b/>
                                <w:bCs/>
                              </w:rPr>
                              <w:t xml:space="preserve">JUDEŢUL </w:t>
                            </w:r>
                            <w:r w:rsidRPr="00234878">
                              <w:rPr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234878" w:rsidRPr="00234878" w:rsidRDefault="00234878" w:rsidP="00234878">
                            <w:pPr>
                              <w:ind w:left="2160" w:hanging="2160"/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234878">
                              <w:rPr>
                                <w:b/>
                                <w:bCs/>
                              </w:rPr>
                              <w:t xml:space="preserve">COMUNA VĂLIŞOARA </w:t>
                            </w:r>
                          </w:p>
                          <w:p w:rsidR="00234878" w:rsidRPr="00234878" w:rsidRDefault="00234878" w:rsidP="00234878">
                            <w:pPr>
                              <w:ind w:left="2160" w:hanging="2160"/>
                              <w:jc w:val="both"/>
                              <w:rPr>
                                <w:b/>
                                <w:bCs/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234878">
                              <w:rPr>
                                <w:b/>
                                <w:bCs/>
                              </w:rPr>
                              <w:t>CONSILIUL LOCAL V</w:t>
                            </w:r>
                            <w:r w:rsidRPr="00234878">
                              <w:rPr>
                                <w:b/>
                                <w:bCs/>
                                <w:lang w:val="ro-RO"/>
                              </w:rPr>
                              <w:t>ĂLIȘOARA</w:t>
                            </w:r>
                          </w:p>
                          <w:p w:rsidR="00234878" w:rsidRPr="00234878" w:rsidRDefault="00234878" w:rsidP="00234878">
                            <w:pPr>
                              <w:jc w:val="both"/>
                              <w:rPr>
                                <w:sz w:val="22"/>
                                <w:szCs w:val="24"/>
                                <w:lang w:val="ro-RO"/>
                              </w:rPr>
                            </w:pPr>
                            <w:r w:rsidRPr="00234878">
                              <w:t xml:space="preserve">Com. </w:t>
                            </w:r>
                            <w:proofErr w:type="spellStart"/>
                            <w:r w:rsidRPr="00234878">
                              <w:t>Vălișoara</w:t>
                            </w:r>
                            <w:proofErr w:type="spellEnd"/>
                            <w:r w:rsidRPr="00234878">
                              <w:t xml:space="preserve">, sat </w:t>
                            </w:r>
                            <w:proofErr w:type="spellStart"/>
                            <w:r w:rsidRPr="00234878">
                              <w:t>Vălișoara</w:t>
                            </w:r>
                            <w:proofErr w:type="spellEnd"/>
                            <w:r w:rsidRPr="00234878">
                              <w:t xml:space="preserve">, </w:t>
                            </w:r>
                            <w:proofErr w:type="spellStart"/>
                            <w:r w:rsidRPr="00234878">
                              <w:t>nr</w:t>
                            </w:r>
                            <w:proofErr w:type="spellEnd"/>
                            <w:r w:rsidRPr="00234878">
                              <w:t xml:space="preserve">. 194, cod </w:t>
                            </w:r>
                            <w:proofErr w:type="spellStart"/>
                            <w:r w:rsidRPr="00234878">
                              <w:t>poștal</w:t>
                            </w:r>
                            <w:proofErr w:type="spellEnd"/>
                            <w:r w:rsidRPr="00234878">
                              <w:t xml:space="preserve"> 337520</w:t>
                            </w:r>
                          </w:p>
                          <w:p w:rsidR="00234878" w:rsidRPr="00234878" w:rsidRDefault="00234878" w:rsidP="00234878">
                            <w:pPr>
                              <w:jc w:val="both"/>
                            </w:pPr>
                            <w:r w:rsidRPr="00234878">
                              <w:t>Tel: 0254 265 432, Fax: 0254 265 400</w:t>
                            </w:r>
                          </w:p>
                          <w:p w:rsidR="00234878" w:rsidRPr="00234878" w:rsidRDefault="00234878" w:rsidP="00234878">
                            <w:pPr>
                              <w:jc w:val="both"/>
                            </w:pPr>
                            <w:r w:rsidRPr="00234878"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594C4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4pt;margin-top:6.85pt;width:293.25pt;height:8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" stroked="f">
                <v:textbox>
                  <w:txbxContent>
                    <w:p w:rsidR="00234878" w:rsidRPr="00234878" w:rsidRDefault="00234878" w:rsidP="00234878">
                      <w:pPr>
                        <w:jc w:val="both"/>
                        <w:rPr>
                          <w:b/>
                          <w:bCs/>
                          <w:lang w:val="pt-BR"/>
                        </w:rPr>
                      </w:pPr>
                      <w:r w:rsidRPr="00234878">
                        <w:rPr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234878" w:rsidRPr="00234878" w:rsidRDefault="00234878" w:rsidP="00234878">
                      <w:pPr>
                        <w:jc w:val="both"/>
                        <w:rPr>
                          <w:b/>
                          <w:bCs/>
                          <w:lang w:val="pt-BR"/>
                        </w:rPr>
                      </w:pPr>
                      <w:r w:rsidRPr="00234878">
                        <w:rPr>
                          <w:b/>
                          <w:bCs/>
                        </w:rPr>
                        <w:t xml:space="preserve">JUDEŢUL </w:t>
                      </w:r>
                      <w:r w:rsidRPr="00234878">
                        <w:rPr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234878" w:rsidRPr="00234878" w:rsidRDefault="00234878" w:rsidP="00234878">
                      <w:pPr>
                        <w:ind w:left="2160" w:hanging="2160"/>
                        <w:jc w:val="both"/>
                        <w:rPr>
                          <w:b/>
                          <w:bCs/>
                        </w:rPr>
                      </w:pPr>
                      <w:r w:rsidRPr="00234878">
                        <w:rPr>
                          <w:b/>
                          <w:bCs/>
                        </w:rPr>
                        <w:t xml:space="preserve">COMUNA VĂLIŞOARA </w:t>
                      </w:r>
                    </w:p>
                    <w:p w:rsidR="00234878" w:rsidRPr="00234878" w:rsidRDefault="00234878" w:rsidP="00234878">
                      <w:pPr>
                        <w:ind w:left="2160" w:hanging="2160"/>
                        <w:jc w:val="both"/>
                        <w:rPr>
                          <w:b/>
                          <w:bCs/>
                          <w:sz w:val="16"/>
                          <w:szCs w:val="16"/>
                          <w:lang w:val="ro-RO"/>
                        </w:rPr>
                      </w:pPr>
                      <w:r w:rsidRPr="00234878">
                        <w:rPr>
                          <w:b/>
                          <w:bCs/>
                        </w:rPr>
                        <w:t>CONSILIUL LOCAL V</w:t>
                      </w:r>
                      <w:r w:rsidRPr="00234878">
                        <w:rPr>
                          <w:b/>
                          <w:bCs/>
                          <w:lang w:val="ro-RO"/>
                        </w:rPr>
                        <w:t>ĂLIȘOARA</w:t>
                      </w:r>
                    </w:p>
                    <w:p w:rsidR="00234878" w:rsidRPr="00234878" w:rsidRDefault="00234878" w:rsidP="00234878">
                      <w:pPr>
                        <w:jc w:val="both"/>
                        <w:rPr>
                          <w:sz w:val="22"/>
                          <w:szCs w:val="24"/>
                          <w:lang w:val="ro-RO"/>
                        </w:rPr>
                      </w:pPr>
                      <w:r w:rsidRPr="00234878">
                        <w:t xml:space="preserve">Com. </w:t>
                      </w:r>
                      <w:proofErr w:type="spellStart"/>
                      <w:r w:rsidRPr="00234878">
                        <w:t>Vălișoara</w:t>
                      </w:r>
                      <w:proofErr w:type="spellEnd"/>
                      <w:r w:rsidRPr="00234878">
                        <w:t xml:space="preserve">, sat </w:t>
                      </w:r>
                      <w:proofErr w:type="spellStart"/>
                      <w:r w:rsidRPr="00234878">
                        <w:t>Vălișoara</w:t>
                      </w:r>
                      <w:proofErr w:type="spellEnd"/>
                      <w:r w:rsidRPr="00234878">
                        <w:t xml:space="preserve">, </w:t>
                      </w:r>
                      <w:proofErr w:type="spellStart"/>
                      <w:r w:rsidRPr="00234878">
                        <w:t>nr</w:t>
                      </w:r>
                      <w:proofErr w:type="spellEnd"/>
                      <w:r w:rsidRPr="00234878">
                        <w:t xml:space="preserve">. 194, cod </w:t>
                      </w:r>
                      <w:proofErr w:type="spellStart"/>
                      <w:r w:rsidRPr="00234878">
                        <w:t>poștal</w:t>
                      </w:r>
                      <w:proofErr w:type="spellEnd"/>
                      <w:r w:rsidRPr="00234878">
                        <w:t xml:space="preserve"> 337520</w:t>
                      </w:r>
                    </w:p>
                    <w:p w:rsidR="00234878" w:rsidRPr="00234878" w:rsidRDefault="00234878" w:rsidP="00234878">
                      <w:pPr>
                        <w:jc w:val="both"/>
                      </w:pPr>
                      <w:r w:rsidRPr="00234878">
                        <w:t>Tel: 0254 265 432, Fax: 0254 265 400</w:t>
                      </w:r>
                    </w:p>
                    <w:p w:rsidR="00234878" w:rsidRPr="00234878" w:rsidRDefault="00234878" w:rsidP="00234878">
                      <w:pPr>
                        <w:jc w:val="both"/>
                      </w:pPr>
                      <w:r w:rsidRPr="00234878"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sz w:val="24"/>
          <w:lang w:val="en-US" w:eastAsia="en-US"/>
        </w:rPr>
        <w:drawing>
          <wp:anchor distT="0" distB="0" distL="114300" distR="114300" simplePos="0" relativeHeight="251661312" behindDoc="1" locked="0" layoutInCell="1" allowOverlap="1" wp14:anchorId="5DD48B36" wp14:editId="3DED740E">
            <wp:simplePos x="0" y="0"/>
            <wp:positionH relativeFrom="column">
              <wp:posOffset>-123825</wp:posOffset>
            </wp:positionH>
            <wp:positionV relativeFrom="page">
              <wp:posOffset>128905</wp:posOffset>
            </wp:positionV>
            <wp:extent cx="885825" cy="125857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34878" w:rsidRDefault="00234878" w:rsidP="00234878">
      <w:pPr>
        <w:jc w:val="both"/>
        <w:rPr>
          <w:sz w:val="24"/>
        </w:rPr>
      </w:pPr>
    </w:p>
    <w:p w:rsidR="00234878" w:rsidRDefault="00234878" w:rsidP="00234878">
      <w:pPr>
        <w:jc w:val="both"/>
        <w:rPr>
          <w:sz w:val="24"/>
        </w:rPr>
      </w:pPr>
    </w:p>
    <w:p w:rsidR="00234878" w:rsidRDefault="00234878" w:rsidP="00234878">
      <w:pPr>
        <w:jc w:val="both"/>
        <w:rPr>
          <w:sz w:val="24"/>
        </w:rPr>
      </w:pPr>
    </w:p>
    <w:p w:rsidR="00234878" w:rsidRDefault="00234878" w:rsidP="00234878">
      <w:pPr>
        <w:jc w:val="both"/>
        <w:rPr>
          <w:sz w:val="24"/>
        </w:rPr>
      </w:pPr>
    </w:p>
    <w:p w:rsidR="00234878" w:rsidRPr="00366206" w:rsidRDefault="00234878" w:rsidP="00234878">
      <w:pPr>
        <w:spacing w:line="320" w:lineRule="exact"/>
        <w:jc w:val="right"/>
        <w:rPr>
          <w:b/>
          <w:bCs/>
          <w:sz w:val="24"/>
          <w:szCs w:val="24"/>
          <w:lang w:val="ro-RO"/>
        </w:rPr>
      </w:pPr>
      <w:r w:rsidRPr="00366206">
        <w:rPr>
          <w:b/>
          <w:bCs/>
          <w:sz w:val="24"/>
          <w:szCs w:val="24"/>
          <w:lang w:val="ro-RO"/>
        </w:rPr>
        <w:t xml:space="preserve">ANEXA </w:t>
      </w:r>
      <w:r>
        <w:rPr>
          <w:b/>
          <w:bCs/>
          <w:sz w:val="24"/>
          <w:szCs w:val="24"/>
          <w:lang w:val="ro-RO"/>
        </w:rPr>
        <w:t>nr.</w:t>
      </w:r>
      <w:r w:rsidRPr="00366206">
        <w:rPr>
          <w:b/>
          <w:bCs/>
          <w:sz w:val="24"/>
          <w:szCs w:val="24"/>
          <w:lang w:val="ro-RO"/>
        </w:rPr>
        <w:t xml:space="preserve"> 1</w:t>
      </w:r>
    </w:p>
    <w:p w:rsidR="00234878" w:rsidRPr="00366206" w:rsidRDefault="00234878" w:rsidP="00234878">
      <w:pPr>
        <w:spacing w:line="320" w:lineRule="exact"/>
        <w:jc w:val="right"/>
        <w:rPr>
          <w:b/>
          <w:bCs/>
          <w:sz w:val="24"/>
          <w:szCs w:val="24"/>
          <w:lang w:val="ro-RO"/>
        </w:rPr>
      </w:pPr>
      <w:r w:rsidRPr="00366206">
        <w:rPr>
          <w:b/>
          <w:bCs/>
          <w:sz w:val="24"/>
          <w:szCs w:val="24"/>
          <w:lang w:val="ro-RO"/>
        </w:rPr>
        <w:t xml:space="preserve">                  </w:t>
      </w:r>
      <w:r>
        <w:rPr>
          <w:b/>
          <w:bCs/>
          <w:sz w:val="24"/>
          <w:szCs w:val="24"/>
          <w:lang w:val="ro-RO"/>
        </w:rPr>
        <w:t xml:space="preserve">                 </w:t>
      </w:r>
      <w:r w:rsidRPr="00366206">
        <w:rPr>
          <w:b/>
          <w:bCs/>
          <w:sz w:val="24"/>
          <w:szCs w:val="24"/>
          <w:lang w:val="ro-RO"/>
        </w:rPr>
        <w:t xml:space="preserve">    la </w:t>
      </w:r>
      <w:r w:rsidR="00455F93">
        <w:rPr>
          <w:b/>
          <w:bCs/>
          <w:sz w:val="24"/>
          <w:szCs w:val="24"/>
          <w:lang w:val="ro-RO"/>
        </w:rPr>
        <w:t>Proiectul de h</w:t>
      </w:r>
      <w:r>
        <w:rPr>
          <w:b/>
          <w:sz w:val="24"/>
          <w:szCs w:val="24"/>
          <w:lang w:val="ro-RO"/>
        </w:rPr>
        <w:t>otărârea</w:t>
      </w:r>
      <w:r>
        <w:rPr>
          <w:sz w:val="24"/>
          <w:szCs w:val="24"/>
          <w:lang w:val="ro-RO"/>
        </w:rPr>
        <w:t xml:space="preserve"> </w:t>
      </w:r>
      <w:r w:rsidRPr="00366206">
        <w:rPr>
          <w:b/>
          <w:bCs/>
          <w:sz w:val="24"/>
          <w:szCs w:val="24"/>
          <w:lang w:val="ro-RO"/>
        </w:rPr>
        <w:t>nr.</w:t>
      </w:r>
      <w:r w:rsidR="007021A1">
        <w:rPr>
          <w:b/>
          <w:bCs/>
          <w:sz w:val="24"/>
          <w:szCs w:val="24"/>
          <w:lang w:val="ro-RO"/>
        </w:rPr>
        <w:t xml:space="preserve"> ___</w:t>
      </w:r>
      <w:r w:rsidRPr="00366206">
        <w:rPr>
          <w:b/>
          <w:bCs/>
          <w:sz w:val="24"/>
          <w:szCs w:val="24"/>
          <w:lang w:val="ro-RO"/>
        </w:rPr>
        <w:t>/20</w:t>
      </w:r>
      <w:r>
        <w:rPr>
          <w:b/>
          <w:bCs/>
          <w:sz w:val="24"/>
          <w:szCs w:val="24"/>
          <w:lang w:val="ro-RO"/>
        </w:rPr>
        <w:t>20</w:t>
      </w:r>
    </w:p>
    <w:p w:rsidR="00234878" w:rsidRPr="00366206" w:rsidRDefault="00234878" w:rsidP="00234878">
      <w:pPr>
        <w:rPr>
          <w:b/>
          <w:bCs/>
          <w:sz w:val="24"/>
          <w:szCs w:val="24"/>
          <w:lang w:val="ro-RO"/>
        </w:rPr>
      </w:pPr>
    </w:p>
    <w:p w:rsidR="00234878" w:rsidRDefault="00234878" w:rsidP="00234878">
      <w:pPr>
        <w:jc w:val="center"/>
        <w:rPr>
          <w:b/>
          <w:bCs/>
          <w:sz w:val="24"/>
          <w:szCs w:val="24"/>
          <w:lang w:val="ro-RO"/>
        </w:rPr>
      </w:pPr>
      <w:r>
        <w:rPr>
          <w:b/>
          <w:bCs/>
          <w:sz w:val="24"/>
          <w:szCs w:val="24"/>
          <w:lang w:val="ro-RO"/>
        </w:rPr>
        <w:t>Raportul de evaluare a capacităţii de apărare împotriva incendiilor</w:t>
      </w:r>
    </w:p>
    <w:p w:rsidR="00234878" w:rsidRDefault="0087183B" w:rsidP="00234878">
      <w:pPr>
        <w:jc w:val="center"/>
        <w:rPr>
          <w:b/>
          <w:bCs/>
          <w:sz w:val="24"/>
          <w:szCs w:val="24"/>
          <w:lang w:val="ro-RO"/>
        </w:rPr>
      </w:pPr>
      <w:r>
        <w:rPr>
          <w:b/>
          <w:bCs/>
          <w:sz w:val="24"/>
          <w:szCs w:val="24"/>
          <w:lang w:val="ro-RO"/>
        </w:rPr>
        <w:t>pentru semestrul I al anului 2020</w:t>
      </w:r>
    </w:p>
    <w:p w:rsidR="00234878" w:rsidRDefault="00234878" w:rsidP="00234878">
      <w:pPr>
        <w:jc w:val="center"/>
        <w:rPr>
          <w:bCs/>
          <w:sz w:val="24"/>
          <w:szCs w:val="24"/>
          <w:lang w:val="ro-RO"/>
        </w:rPr>
      </w:pPr>
    </w:p>
    <w:p w:rsidR="00234878" w:rsidRDefault="00234878" w:rsidP="00234878">
      <w:pPr>
        <w:rPr>
          <w:bCs/>
          <w:sz w:val="24"/>
          <w:szCs w:val="24"/>
          <w:lang w:val="ro-RO"/>
        </w:rPr>
      </w:pPr>
    </w:p>
    <w:p w:rsidR="00234878" w:rsidRDefault="00234878" w:rsidP="00234878">
      <w:pPr>
        <w:autoSpaceDE w:val="0"/>
        <w:autoSpaceDN w:val="0"/>
        <w:adjustRightInd w:val="0"/>
        <w:ind w:left="720"/>
        <w:jc w:val="both"/>
        <w:rPr>
          <w:rFonts w:eastAsia="Arial-BoldMT"/>
          <w:b/>
          <w:bCs/>
          <w:i/>
          <w:sz w:val="24"/>
          <w:szCs w:val="24"/>
          <w:lang w:val="en-US"/>
        </w:rPr>
      </w:pPr>
      <w:r>
        <w:rPr>
          <w:rFonts w:eastAsia="Arial-BoldMT"/>
          <w:b/>
          <w:bCs/>
          <w:i/>
          <w:sz w:val="24"/>
          <w:szCs w:val="24"/>
          <w:lang w:val="en-US"/>
        </w:rPr>
        <w:t xml:space="preserve">I.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Implementarea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prevederilor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legale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privind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apărarea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împotriva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incendiilor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</w:p>
    <w:p w:rsidR="00234878" w:rsidRDefault="00234878" w:rsidP="00234878">
      <w:pPr>
        <w:rPr>
          <w:rFonts w:eastAsia="ArialMT"/>
          <w:sz w:val="24"/>
          <w:szCs w:val="24"/>
          <w:lang w:val="en-US"/>
        </w:rPr>
      </w:pPr>
    </w:p>
    <w:p w:rsidR="00234878" w:rsidRDefault="00234878" w:rsidP="00234878">
      <w:pPr>
        <w:numPr>
          <w:ilvl w:val="1"/>
          <w:numId w:val="1"/>
        </w:numPr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 xml:space="preserve">S-a </w:t>
      </w:r>
      <w:proofErr w:type="spellStart"/>
      <w:r>
        <w:rPr>
          <w:rFonts w:eastAsia="ArialMT"/>
          <w:sz w:val="24"/>
          <w:szCs w:val="24"/>
          <w:lang w:val="en-US"/>
        </w:rPr>
        <w:t>studiat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aprofundat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legislaţia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vigoare</w:t>
      </w:r>
      <w:proofErr w:type="spellEnd"/>
      <w:r>
        <w:rPr>
          <w:rFonts w:eastAsia="ArialMT"/>
          <w:sz w:val="24"/>
          <w:szCs w:val="24"/>
          <w:lang w:val="en-US"/>
        </w:rPr>
        <w:t>:</w:t>
      </w:r>
    </w:p>
    <w:p w:rsidR="00234878" w:rsidRDefault="00234878" w:rsidP="00234878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1.1.1. </w:t>
      </w:r>
      <w:proofErr w:type="spellStart"/>
      <w:r>
        <w:rPr>
          <w:sz w:val="24"/>
          <w:szCs w:val="24"/>
        </w:rPr>
        <w:t>Legea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 xml:space="preserve">. 307/2006 - </w:t>
      </w:r>
      <w:proofErr w:type="spellStart"/>
      <w:r>
        <w:rPr>
          <w:sz w:val="24"/>
          <w:szCs w:val="24"/>
        </w:rPr>
        <w:t>privind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apărarea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împotriva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incendiilor</w:t>
      </w:r>
      <w:proofErr w:type="spellEnd"/>
      <w:r w:rsidR="00485086">
        <w:rPr>
          <w:sz w:val="24"/>
          <w:szCs w:val="24"/>
        </w:rPr>
        <w:t xml:space="preserve">, </w:t>
      </w:r>
      <w:proofErr w:type="spellStart"/>
      <w:r w:rsidR="00485086">
        <w:rPr>
          <w:sz w:val="24"/>
          <w:szCs w:val="24"/>
        </w:rPr>
        <w:t>republicată</w:t>
      </w:r>
      <w:proofErr w:type="spellEnd"/>
      <w:r w:rsidR="00485086">
        <w:rPr>
          <w:sz w:val="24"/>
          <w:szCs w:val="24"/>
        </w:rPr>
        <w:t xml:space="preserve"> (r1)</w:t>
      </w:r>
      <w:r>
        <w:rPr>
          <w:sz w:val="24"/>
          <w:szCs w:val="24"/>
        </w:rPr>
        <w:t xml:space="preserve">, cu </w:t>
      </w:r>
      <w:proofErr w:type="spellStart"/>
      <w:r>
        <w:rPr>
          <w:sz w:val="24"/>
          <w:szCs w:val="24"/>
        </w:rPr>
        <w:t>modificările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completările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ulterioare</w:t>
      </w:r>
      <w:proofErr w:type="spellEnd"/>
      <w:r>
        <w:rPr>
          <w:sz w:val="24"/>
          <w:szCs w:val="24"/>
        </w:rPr>
        <w:t>;</w:t>
      </w:r>
    </w:p>
    <w:p w:rsidR="00234878" w:rsidRDefault="00234878" w:rsidP="00234878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1.1.2. </w:t>
      </w:r>
      <w:proofErr w:type="spellStart"/>
      <w:r>
        <w:rPr>
          <w:sz w:val="24"/>
          <w:szCs w:val="24"/>
        </w:rPr>
        <w:t>Ordinul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>.</w:t>
      </w:r>
      <w:r w:rsidR="0048508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163/2007 -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aprobarea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Normelor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generale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apărare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împotriva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incendiilor</w:t>
      </w:r>
      <w:proofErr w:type="spellEnd"/>
      <w:r>
        <w:rPr>
          <w:sz w:val="24"/>
          <w:szCs w:val="24"/>
        </w:rPr>
        <w:t>;</w:t>
      </w:r>
    </w:p>
    <w:p w:rsidR="00234878" w:rsidRDefault="00234878" w:rsidP="00234878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1.1.3. </w:t>
      </w:r>
      <w:proofErr w:type="spellStart"/>
      <w:r>
        <w:rPr>
          <w:sz w:val="24"/>
          <w:szCs w:val="24"/>
        </w:rPr>
        <w:t>Ordinul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 xml:space="preserve">. 712/2005 -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aprobarea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Dispoziţiilor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generale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privind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instruirea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domeniul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prevenirii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stingerii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incendiilor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instruirea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domeniul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protecţiei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civile</w:t>
      </w:r>
      <w:proofErr w:type="spellEnd"/>
      <w:r>
        <w:rPr>
          <w:sz w:val="24"/>
          <w:szCs w:val="24"/>
        </w:rPr>
        <w:t xml:space="preserve">, cu </w:t>
      </w:r>
      <w:proofErr w:type="spellStart"/>
      <w:r>
        <w:rPr>
          <w:sz w:val="24"/>
          <w:szCs w:val="24"/>
        </w:rPr>
        <w:t>modificările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completările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ulterioare</w:t>
      </w:r>
      <w:proofErr w:type="spellEnd"/>
      <w:r>
        <w:rPr>
          <w:sz w:val="24"/>
          <w:szCs w:val="24"/>
        </w:rPr>
        <w:t>;</w:t>
      </w:r>
    </w:p>
    <w:p w:rsidR="00234878" w:rsidRDefault="00234878" w:rsidP="0023487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1.1.4. </w:t>
      </w:r>
      <w:proofErr w:type="spellStart"/>
      <w:r>
        <w:rPr>
          <w:sz w:val="24"/>
          <w:szCs w:val="24"/>
        </w:rPr>
        <w:t>Ordonanţa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 xml:space="preserve">. 88/2001- </w:t>
      </w:r>
      <w:proofErr w:type="spellStart"/>
      <w:r>
        <w:rPr>
          <w:sz w:val="24"/>
          <w:szCs w:val="24"/>
        </w:rPr>
        <w:t>privind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înfiinţarea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organizarea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funcţionarea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serviciilor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publice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comunitare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situaţii</w:t>
      </w:r>
      <w:proofErr w:type="spellEnd"/>
      <w:r>
        <w:rPr>
          <w:sz w:val="24"/>
          <w:szCs w:val="24"/>
        </w:rPr>
        <w:t xml:space="preserve">   de </w:t>
      </w:r>
      <w:proofErr w:type="spellStart"/>
      <w:r>
        <w:rPr>
          <w:sz w:val="24"/>
          <w:szCs w:val="24"/>
        </w:rPr>
        <w:t>urgenţă</w:t>
      </w:r>
      <w:proofErr w:type="spellEnd"/>
      <w:r>
        <w:rPr>
          <w:sz w:val="24"/>
          <w:szCs w:val="24"/>
        </w:rPr>
        <w:t xml:space="preserve">, cu </w:t>
      </w:r>
      <w:proofErr w:type="spellStart"/>
      <w:r>
        <w:rPr>
          <w:sz w:val="24"/>
          <w:szCs w:val="24"/>
        </w:rPr>
        <w:t>modificările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completările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ulterioare</w:t>
      </w:r>
      <w:proofErr w:type="spellEnd"/>
      <w:r>
        <w:rPr>
          <w:sz w:val="24"/>
          <w:szCs w:val="24"/>
        </w:rPr>
        <w:t xml:space="preserve">;                                    </w:t>
      </w:r>
    </w:p>
    <w:p w:rsidR="00234878" w:rsidRDefault="00234878" w:rsidP="00234878">
      <w:pPr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1.1.5. </w:t>
      </w:r>
      <w:proofErr w:type="spellStart"/>
      <w:r>
        <w:rPr>
          <w:sz w:val="24"/>
          <w:szCs w:val="24"/>
        </w:rPr>
        <w:t>Ordinul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 xml:space="preserve">. 160/2007 - </w:t>
      </w:r>
      <w:proofErr w:type="spellStart"/>
      <w:r>
        <w:rPr>
          <w:color w:val="000000"/>
          <w:sz w:val="24"/>
          <w:szCs w:val="24"/>
        </w:rPr>
        <w:t>pentru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aprobarea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Regulamentului</w:t>
      </w:r>
      <w:proofErr w:type="spellEnd"/>
      <w:r>
        <w:rPr>
          <w:color w:val="000000"/>
          <w:sz w:val="24"/>
          <w:szCs w:val="24"/>
        </w:rPr>
        <w:t xml:space="preserve"> de </w:t>
      </w:r>
      <w:proofErr w:type="spellStart"/>
      <w:r>
        <w:rPr>
          <w:color w:val="000000"/>
          <w:sz w:val="24"/>
          <w:szCs w:val="24"/>
        </w:rPr>
        <w:t>planificare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organizare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desfăşurare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şi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finalizare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a</w:t>
      </w:r>
      <w:proofErr w:type="gram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activităţii</w:t>
      </w:r>
      <w:proofErr w:type="spellEnd"/>
      <w:r>
        <w:rPr>
          <w:color w:val="000000"/>
          <w:sz w:val="24"/>
          <w:szCs w:val="24"/>
        </w:rPr>
        <w:t xml:space="preserve"> de </w:t>
      </w:r>
      <w:proofErr w:type="spellStart"/>
      <w:r>
        <w:rPr>
          <w:color w:val="000000"/>
          <w:sz w:val="24"/>
          <w:szCs w:val="24"/>
        </w:rPr>
        <w:t>prevenire</w:t>
      </w:r>
      <w:proofErr w:type="spellEnd"/>
      <w:r>
        <w:rPr>
          <w:color w:val="000000"/>
          <w:sz w:val="24"/>
          <w:szCs w:val="24"/>
        </w:rPr>
        <w:t xml:space="preserve"> a </w:t>
      </w:r>
      <w:proofErr w:type="spellStart"/>
      <w:r>
        <w:rPr>
          <w:color w:val="000000"/>
          <w:sz w:val="24"/>
          <w:szCs w:val="24"/>
        </w:rPr>
        <w:t>situaţiilor</w:t>
      </w:r>
      <w:proofErr w:type="spellEnd"/>
      <w:r>
        <w:rPr>
          <w:color w:val="000000"/>
          <w:sz w:val="24"/>
          <w:szCs w:val="24"/>
        </w:rPr>
        <w:t xml:space="preserve"> de </w:t>
      </w:r>
      <w:proofErr w:type="spellStart"/>
      <w:r>
        <w:rPr>
          <w:color w:val="000000"/>
          <w:sz w:val="24"/>
          <w:szCs w:val="24"/>
        </w:rPr>
        <w:t>urgenţă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prestate</w:t>
      </w:r>
      <w:proofErr w:type="spellEnd"/>
      <w:r>
        <w:rPr>
          <w:color w:val="000000"/>
          <w:sz w:val="24"/>
          <w:szCs w:val="24"/>
        </w:rPr>
        <w:t xml:space="preserve"> de </w:t>
      </w:r>
      <w:proofErr w:type="spellStart"/>
      <w:r>
        <w:rPr>
          <w:color w:val="000000"/>
          <w:sz w:val="24"/>
          <w:szCs w:val="24"/>
        </w:rPr>
        <w:t>serviciile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voluntare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şi</w:t>
      </w:r>
      <w:proofErr w:type="spellEnd"/>
      <w:r>
        <w:rPr>
          <w:color w:val="000000"/>
          <w:sz w:val="24"/>
          <w:szCs w:val="24"/>
        </w:rPr>
        <w:t xml:space="preserve"> private </w:t>
      </w:r>
      <w:proofErr w:type="spellStart"/>
      <w:r>
        <w:rPr>
          <w:color w:val="000000"/>
          <w:sz w:val="24"/>
          <w:szCs w:val="24"/>
        </w:rPr>
        <w:t>pentru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situaţii</w:t>
      </w:r>
      <w:proofErr w:type="spellEnd"/>
      <w:r>
        <w:rPr>
          <w:color w:val="000000"/>
          <w:sz w:val="24"/>
          <w:szCs w:val="24"/>
        </w:rPr>
        <w:t xml:space="preserve"> de </w:t>
      </w:r>
      <w:proofErr w:type="spellStart"/>
      <w:r>
        <w:rPr>
          <w:color w:val="000000"/>
          <w:sz w:val="24"/>
          <w:szCs w:val="24"/>
        </w:rPr>
        <w:t>urgenţă</w:t>
      </w:r>
      <w:proofErr w:type="spellEnd"/>
      <w:r>
        <w:rPr>
          <w:color w:val="000000"/>
          <w:sz w:val="24"/>
          <w:szCs w:val="24"/>
        </w:rPr>
        <w:t>;</w:t>
      </w:r>
    </w:p>
    <w:p w:rsidR="00234878" w:rsidRDefault="00234878" w:rsidP="00234878">
      <w:pPr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1.1.6. </w:t>
      </w:r>
      <w:proofErr w:type="spellStart"/>
      <w:r>
        <w:rPr>
          <w:sz w:val="24"/>
          <w:szCs w:val="24"/>
        </w:rPr>
        <w:t>Ordinul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>.</w:t>
      </w:r>
      <w:r w:rsidR="005521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75/2019 - </w:t>
      </w:r>
      <w:proofErr w:type="spellStart"/>
      <w:r>
        <w:rPr>
          <w:color w:val="000000"/>
          <w:sz w:val="24"/>
          <w:szCs w:val="24"/>
        </w:rPr>
        <w:t>pentru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aprobarea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Criteriilor</w:t>
      </w:r>
      <w:proofErr w:type="spellEnd"/>
      <w:r>
        <w:rPr>
          <w:color w:val="000000"/>
          <w:sz w:val="24"/>
          <w:szCs w:val="24"/>
        </w:rPr>
        <w:t xml:space="preserve"> de </w:t>
      </w:r>
      <w:proofErr w:type="spellStart"/>
      <w:r>
        <w:rPr>
          <w:color w:val="000000"/>
          <w:sz w:val="24"/>
          <w:szCs w:val="24"/>
        </w:rPr>
        <w:t>performanță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privind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constituirea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încadrarea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și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dotarea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serviciilor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voluntare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și</w:t>
      </w:r>
      <w:proofErr w:type="spellEnd"/>
      <w:r>
        <w:rPr>
          <w:color w:val="000000"/>
          <w:sz w:val="24"/>
          <w:szCs w:val="24"/>
        </w:rPr>
        <w:t xml:space="preserve"> a </w:t>
      </w:r>
      <w:proofErr w:type="spellStart"/>
      <w:r>
        <w:rPr>
          <w:color w:val="000000"/>
          <w:sz w:val="24"/>
          <w:szCs w:val="24"/>
        </w:rPr>
        <w:t>serviciilor</w:t>
      </w:r>
      <w:proofErr w:type="spellEnd"/>
      <w:r>
        <w:rPr>
          <w:color w:val="000000"/>
          <w:sz w:val="24"/>
          <w:szCs w:val="24"/>
        </w:rPr>
        <w:t xml:space="preserve"> private </w:t>
      </w:r>
      <w:proofErr w:type="spellStart"/>
      <w:r>
        <w:rPr>
          <w:color w:val="000000"/>
          <w:sz w:val="24"/>
          <w:szCs w:val="24"/>
        </w:rPr>
        <w:t>pentru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situații</w:t>
      </w:r>
      <w:proofErr w:type="spellEnd"/>
      <w:r>
        <w:rPr>
          <w:color w:val="000000"/>
          <w:sz w:val="24"/>
          <w:szCs w:val="24"/>
        </w:rPr>
        <w:t xml:space="preserve"> de </w:t>
      </w:r>
      <w:proofErr w:type="spellStart"/>
      <w:r>
        <w:rPr>
          <w:color w:val="000000"/>
          <w:sz w:val="24"/>
          <w:szCs w:val="24"/>
        </w:rPr>
        <w:t>urgență</w:t>
      </w:r>
      <w:proofErr w:type="spellEnd"/>
      <w:r>
        <w:rPr>
          <w:color w:val="000000"/>
          <w:sz w:val="24"/>
          <w:szCs w:val="24"/>
        </w:rPr>
        <w:t>;</w:t>
      </w:r>
    </w:p>
    <w:p w:rsidR="00234878" w:rsidRDefault="00234878" w:rsidP="00234878">
      <w:pPr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 1.1.7. </w:t>
      </w:r>
      <w:r>
        <w:rPr>
          <w:sz w:val="24"/>
          <w:szCs w:val="24"/>
        </w:rPr>
        <w:t xml:space="preserve">O.U.G.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>.</w:t>
      </w:r>
      <w:r w:rsidR="005521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25/2004 -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modificarea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completarea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Ordonanţei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Guvernului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 xml:space="preserve">. 88/2001 </w:t>
      </w:r>
      <w:proofErr w:type="spellStart"/>
      <w:r>
        <w:rPr>
          <w:sz w:val="24"/>
          <w:szCs w:val="24"/>
        </w:rPr>
        <w:t>privind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înfiinţarea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organizarea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funcţionarea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serviciilor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publice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comunitare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situaţii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urgenţă</w:t>
      </w:r>
      <w:proofErr w:type="spellEnd"/>
      <w:r>
        <w:rPr>
          <w:sz w:val="24"/>
          <w:szCs w:val="24"/>
        </w:rPr>
        <w:t xml:space="preserve">, cu </w:t>
      </w:r>
      <w:proofErr w:type="spellStart"/>
      <w:r>
        <w:rPr>
          <w:sz w:val="24"/>
          <w:szCs w:val="24"/>
        </w:rPr>
        <w:t>modificările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completările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ulterioare</w:t>
      </w:r>
      <w:proofErr w:type="spellEnd"/>
      <w:r>
        <w:rPr>
          <w:sz w:val="24"/>
          <w:szCs w:val="24"/>
        </w:rPr>
        <w:t xml:space="preserve">;            </w:t>
      </w:r>
    </w:p>
    <w:p w:rsidR="00234878" w:rsidRDefault="00234878" w:rsidP="0023487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1.1.8. O.U.G.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>.</w:t>
      </w:r>
      <w:r w:rsidR="005521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191/2005 -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modificarea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completarea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acte</w:t>
      </w:r>
      <w:proofErr w:type="spellEnd"/>
      <w:r>
        <w:rPr>
          <w:sz w:val="24"/>
          <w:szCs w:val="24"/>
        </w:rPr>
        <w:t xml:space="preserve"> normative </w:t>
      </w:r>
      <w:proofErr w:type="spellStart"/>
      <w:r>
        <w:rPr>
          <w:sz w:val="24"/>
          <w:szCs w:val="24"/>
        </w:rPr>
        <w:t>privind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infiinţarea</w:t>
      </w:r>
      <w:proofErr w:type="spellEnd"/>
      <w:r>
        <w:rPr>
          <w:sz w:val="24"/>
          <w:szCs w:val="24"/>
        </w:rPr>
        <w:t> </w:t>
      </w:r>
      <w:proofErr w:type="spellStart"/>
      <w:r>
        <w:rPr>
          <w:sz w:val="24"/>
          <w:szCs w:val="24"/>
        </w:rPr>
        <w:t>organizarea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funcţionarea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servicii</w:t>
      </w:r>
      <w:r w:rsidR="00552171">
        <w:rPr>
          <w:sz w:val="24"/>
          <w:szCs w:val="24"/>
        </w:rPr>
        <w:t>lor</w:t>
      </w:r>
      <w:proofErr w:type="spellEnd"/>
      <w:r w:rsidR="00552171">
        <w:rPr>
          <w:sz w:val="24"/>
          <w:szCs w:val="24"/>
        </w:rPr>
        <w:t xml:space="preserve"> </w:t>
      </w:r>
      <w:proofErr w:type="spellStart"/>
      <w:r w:rsidR="00552171">
        <w:rPr>
          <w:sz w:val="24"/>
          <w:szCs w:val="24"/>
        </w:rPr>
        <w:t>pentru</w:t>
      </w:r>
      <w:proofErr w:type="spellEnd"/>
      <w:r w:rsidR="00552171">
        <w:rPr>
          <w:sz w:val="24"/>
          <w:szCs w:val="24"/>
        </w:rPr>
        <w:t xml:space="preserve"> </w:t>
      </w:r>
      <w:proofErr w:type="spellStart"/>
      <w:r w:rsidR="00552171">
        <w:rPr>
          <w:sz w:val="24"/>
          <w:szCs w:val="24"/>
        </w:rPr>
        <w:t>situaţii</w:t>
      </w:r>
      <w:proofErr w:type="spellEnd"/>
      <w:r w:rsidR="00552171">
        <w:rPr>
          <w:sz w:val="24"/>
          <w:szCs w:val="24"/>
        </w:rPr>
        <w:t xml:space="preserve"> de </w:t>
      </w:r>
      <w:proofErr w:type="spellStart"/>
      <w:r w:rsidR="00552171">
        <w:rPr>
          <w:sz w:val="24"/>
          <w:szCs w:val="24"/>
        </w:rPr>
        <w:t>urgenţă</w:t>
      </w:r>
      <w:proofErr w:type="spellEnd"/>
      <w:r w:rsidR="00552171">
        <w:rPr>
          <w:sz w:val="24"/>
          <w:szCs w:val="24"/>
        </w:rPr>
        <w:t>;</w:t>
      </w:r>
    </w:p>
    <w:p w:rsidR="00234878" w:rsidRPr="007153B4" w:rsidRDefault="00234878" w:rsidP="002348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1.1.9. </w:t>
      </w:r>
      <w:proofErr w:type="spellStart"/>
      <w:r>
        <w:rPr>
          <w:sz w:val="24"/>
          <w:szCs w:val="24"/>
        </w:rPr>
        <w:t>Ordinul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Administraţiei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Publice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nr</w:t>
      </w:r>
      <w:proofErr w:type="spellEnd"/>
      <w:r>
        <w:rPr>
          <w:sz w:val="24"/>
          <w:szCs w:val="24"/>
        </w:rPr>
        <w:t>.</w:t>
      </w:r>
      <w:r w:rsidR="005521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1259/2006 </w:t>
      </w:r>
      <w:proofErr w:type="spellStart"/>
      <w:r w:rsidRPr="007153B4">
        <w:rPr>
          <w:sz w:val="24"/>
          <w:szCs w:val="24"/>
        </w:rPr>
        <w:t>pentru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aprobarea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Normelor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privind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organizarea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si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asigurarea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activitatii</w:t>
      </w:r>
      <w:proofErr w:type="spellEnd"/>
      <w:r w:rsidRPr="007153B4">
        <w:rPr>
          <w:sz w:val="24"/>
          <w:szCs w:val="24"/>
        </w:rPr>
        <w:t xml:space="preserve"> de </w:t>
      </w:r>
      <w:proofErr w:type="spellStart"/>
      <w:r w:rsidRPr="007153B4">
        <w:rPr>
          <w:sz w:val="24"/>
          <w:szCs w:val="24"/>
        </w:rPr>
        <w:t>instiintare</w:t>
      </w:r>
      <w:proofErr w:type="spellEnd"/>
      <w:r w:rsidRPr="007153B4">
        <w:rPr>
          <w:sz w:val="24"/>
          <w:szCs w:val="24"/>
        </w:rPr>
        <w:t xml:space="preserve">, </w:t>
      </w:r>
      <w:proofErr w:type="spellStart"/>
      <w:r w:rsidRPr="007153B4">
        <w:rPr>
          <w:sz w:val="24"/>
          <w:szCs w:val="24"/>
        </w:rPr>
        <w:t>avertizare</w:t>
      </w:r>
      <w:proofErr w:type="spellEnd"/>
      <w:r w:rsidRPr="007153B4">
        <w:rPr>
          <w:sz w:val="24"/>
          <w:szCs w:val="24"/>
        </w:rPr>
        <w:t xml:space="preserve">, </w:t>
      </w:r>
      <w:proofErr w:type="spellStart"/>
      <w:r w:rsidRPr="007153B4">
        <w:rPr>
          <w:sz w:val="24"/>
          <w:szCs w:val="24"/>
        </w:rPr>
        <w:t>prealarmare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si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alarmare</w:t>
      </w:r>
      <w:proofErr w:type="spellEnd"/>
      <w:r w:rsidRPr="007153B4">
        <w:rPr>
          <w:sz w:val="24"/>
          <w:szCs w:val="24"/>
        </w:rPr>
        <w:t xml:space="preserve"> in </w:t>
      </w:r>
      <w:proofErr w:type="spellStart"/>
      <w:r w:rsidRPr="007153B4">
        <w:rPr>
          <w:sz w:val="24"/>
          <w:szCs w:val="24"/>
        </w:rPr>
        <w:t>situatii</w:t>
      </w:r>
      <w:proofErr w:type="spellEnd"/>
      <w:r w:rsidRPr="007153B4">
        <w:rPr>
          <w:sz w:val="24"/>
          <w:szCs w:val="24"/>
        </w:rPr>
        <w:t xml:space="preserve"> de </w:t>
      </w:r>
      <w:proofErr w:type="spellStart"/>
      <w:r w:rsidRPr="007153B4">
        <w:rPr>
          <w:sz w:val="24"/>
          <w:szCs w:val="24"/>
        </w:rPr>
        <w:t>protectie</w:t>
      </w:r>
      <w:proofErr w:type="spellEnd"/>
      <w:r w:rsidRPr="007153B4">
        <w:rPr>
          <w:sz w:val="24"/>
          <w:szCs w:val="24"/>
        </w:rPr>
        <w:t xml:space="preserve"> </w:t>
      </w:r>
      <w:proofErr w:type="spellStart"/>
      <w:r w:rsidRPr="007153B4">
        <w:rPr>
          <w:sz w:val="24"/>
          <w:szCs w:val="24"/>
        </w:rPr>
        <w:t>civila</w:t>
      </w:r>
      <w:proofErr w:type="spellEnd"/>
      <w:r w:rsidR="00552171">
        <w:rPr>
          <w:sz w:val="24"/>
          <w:szCs w:val="24"/>
        </w:rPr>
        <w:t xml:space="preserve">, cu </w:t>
      </w:r>
      <w:proofErr w:type="spellStart"/>
      <w:r w:rsidR="00552171">
        <w:rPr>
          <w:sz w:val="24"/>
          <w:szCs w:val="24"/>
        </w:rPr>
        <w:t>modificările</w:t>
      </w:r>
      <w:proofErr w:type="spellEnd"/>
      <w:r w:rsidR="00552171">
        <w:rPr>
          <w:sz w:val="24"/>
          <w:szCs w:val="24"/>
        </w:rPr>
        <w:t xml:space="preserve"> </w:t>
      </w:r>
      <w:proofErr w:type="spellStart"/>
      <w:r w:rsidR="00552171">
        <w:rPr>
          <w:sz w:val="24"/>
          <w:szCs w:val="24"/>
        </w:rPr>
        <w:t>și</w:t>
      </w:r>
      <w:proofErr w:type="spellEnd"/>
      <w:r w:rsidR="00552171">
        <w:rPr>
          <w:sz w:val="24"/>
          <w:szCs w:val="24"/>
        </w:rPr>
        <w:t xml:space="preserve"> </w:t>
      </w:r>
      <w:proofErr w:type="spellStart"/>
      <w:r w:rsidR="00552171">
        <w:rPr>
          <w:sz w:val="24"/>
          <w:szCs w:val="24"/>
        </w:rPr>
        <w:t>completările</w:t>
      </w:r>
      <w:proofErr w:type="spellEnd"/>
      <w:r w:rsidR="00552171">
        <w:rPr>
          <w:sz w:val="24"/>
          <w:szCs w:val="24"/>
        </w:rPr>
        <w:t xml:space="preserve"> </w:t>
      </w:r>
      <w:proofErr w:type="spellStart"/>
      <w:r w:rsidR="00552171">
        <w:rPr>
          <w:sz w:val="24"/>
          <w:szCs w:val="24"/>
        </w:rPr>
        <w:t>ulterioare</w:t>
      </w:r>
      <w:proofErr w:type="spellEnd"/>
      <w:r>
        <w:rPr>
          <w:sz w:val="24"/>
          <w:szCs w:val="24"/>
        </w:rPr>
        <w:t>.</w:t>
      </w:r>
    </w:p>
    <w:p w:rsidR="00234878" w:rsidRDefault="00234878" w:rsidP="00234878">
      <w:pPr>
        <w:jc w:val="both"/>
        <w:rPr>
          <w:rFonts w:eastAsia="Arial-BoldMT"/>
          <w:bCs/>
          <w:sz w:val="24"/>
          <w:szCs w:val="24"/>
          <w:lang w:val="en-US"/>
        </w:rPr>
      </w:pPr>
      <w:r>
        <w:rPr>
          <w:rFonts w:eastAsia="Arial-BoldMT"/>
          <w:bCs/>
          <w:sz w:val="24"/>
          <w:szCs w:val="24"/>
          <w:lang w:val="en-US"/>
        </w:rPr>
        <w:tab/>
      </w:r>
    </w:p>
    <w:p w:rsidR="00234878" w:rsidRDefault="00234878" w:rsidP="00234878">
      <w:pPr>
        <w:ind w:firstLine="720"/>
        <w:jc w:val="both"/>
        <w:rPr>
          <w:rFonts w:eastAsia="Arial-BoldMT"/>
          <w:bCs/>
          <w:sz w:val="24"/>
          <w:szCs w:val="24"/>
          <w:lang w:val="en-US"/>
        </w:rPr>
      </w:pPr>
      <w:r>
        <w:rPr>
          <w:rFonts w:eastAsia="Arial-BoldMT"/>
          <w:bCs/>
          <w:sz w:val="24"/>
          <w:szCs w:val="24"/>
          <w:lang w:val="en-US"/>
        </w:rPr>
        <w:t>1.2.</w:t>
      </w:r>
      <w:r>
        <w:rPr>
          <w:rFonts w:eastAsia="Arial-BoldMT"/>
          <w:bCs/>
          <w:i/>
          <w:sz w:val="24"/>
          <w:szCs w:val="24"/>
          <w:lang w:val="en-US"/>
        </w:rPr>
        <w:t xml:space="preserve">  </w:t>
      </w:r>
      <w:r>
        <w:rPr>
          <w:rFonts w:eastAsia="Arial-BoldMT"/>
          <w:bCs/>
          <w:sz w:val="24"/>
          <w:szCs w:val="24"/>
          <w:lang w:val="en-US"/>
        </w:rPr>
        <w:t xml:space="preserve">S-au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adus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la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cunoştinţa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locuitorilor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comunei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Vălişoara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prin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afişare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,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numerele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de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telefon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la care pot fi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înştiinţate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incendiile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sau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alte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situaţii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de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urgenţă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produse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(</w:t>
      </w:r>
      <w:proofErr w:type="spellStart"/>
      <w:r>
        <w:rPr>
          <w:rFonts w:eastAsia="Arial-BoldMT"/>
          <w:bCs/>
          <w:sz w:val="24"/>
          <w:szCs w:val="24"/>
          <w:lang w:val="en-US"/>
        </w:rPr>
        <w:t>primar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,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viceprimar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,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şef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S.V.S.U.-</w:t>
      </w:r>
      <w:proofErr w:type="spellStart"/>
      <w:r>
        <w:rPr>
          <w:rFonts w:eastAsia="Arial-BoldMT"/>
          <w:bCs/>
          <w:sz w:val="24"/>
          <w:szCs w:val="24"/>
          <w:lang w:val="en-US"/>
        </w:rPr>
        <w:t>Vălişoara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,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membrii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compartimentului</w:t>
      </w:r>
      <w:proofErr w:type="spellEnd"/>
      <w:r>
        <w:rPr>
          <w:rFonts w:eastAsia="Arial-BoldMT"/>
          <w:bCs/>
          <w:sz w:val="24"/>
          <w:szCs w:val="24"/>
          <w:lang w:val="en-US"/>
        </w:rPr>
        <w:t xml:space="preserve"> de </w:t>
      </w:r>
      <w:proofErr w:type="spellStart"/>
      <w:r>
        <w:rPr>
          <w:rFonts w:eastAsia="Arial-BoldMT"/>
          <w:bCs/>
          <w:sz w:val="24"/>
          <w:szCs w:val="24"/>
          <w:lang w:val="en-US"/>
        </w:rPr>
        <w:t>prevenire</w:t>
      </w:r>
      <w:proofErr w:type="spellEnd"/>
      <w:r>
        <w:rPr>
          <w:rFonts w:eastAsia="Arial-BoldMT"/>
          <w:bCs/>
          <w:sz w:val="24"/>
          <w:szCs w:val="24"/>
          <w:lang w:val="en-US"/>
        </w:rPr>
        <w:t>, I.S.U. Hunedoara).</w:t>
      </w: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-BoldMT"/>
          <w:bCs/>
          <w:sz w:val="24"/>
          <w:szCs w:val="24"/>
          <w:lang w:val="en-US"/>
        </w:rPr>
        <w:t xml:space="preserve"> </w:t>
      </w: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ab/>
        <w:t xml:space="preserve">1.3. Au </w:t>
      </w:r>
      <w:proofErr w:type="spellStart"/>
      <w:r>
        <w:rPr>
          <w:rFonts w:eastAsia="ArialMT"/>
          <w:sz w:val="24"/>
          <w:szCs w:val="24"/>
          <w:lang w:val="en-US"/>
        </w:rPr>
        <w:t>fost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afişate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satele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comunei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reguli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prind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prevenirea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stingerea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incendiilor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timpul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sezonului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secetos</w:t>
      </w:r>
      <w:proofErr w:type="spellEnd"/>
      <w:r>
        <w:rPr>
          <w:rFonts w:eastAsia="ArialMT"/>
          <w:sz w:val="24"/>
          <w:szCs w:val="24"/>
          <w:lang w:val="en-US"/>
        </w:rPr>
        <w:t>.</w:t>
      </w:r>
      <w:r>
        <w:rPr>
          <w:rFonts w:eastAsia="ArialMT"/>
          <w:sz w:val="24"/>
          <w:szCs w:val="24"/>
          <w:lang w:val="en-US"/>
        </w:rPr>
        <w:tab/>
      </w:r>
      <w:r w:rsidRPr="00366206">
        <w:rPr>
          <w:b/>
          <w:bCs/>
          <w:sz w:val="24"/>
          <w:szCs w:val="24"/>
          <w:lang w:val="ro-RO"/>
        </w:rPr>
        <w:tab/>
      </w:r>
      <w:r w:rsidRPr="00366206">
        <w:rPr>
          <w:b/>
          <w:bCs/>
          <w:sz w:val="24"/>
          <w:szCs w:val="24"/>
          <w:lang w:val="ro-RO"/>
        </w:rPr>
        <w:tab/>
      </w:r>
    </w:p>
    <w:p w:rsidR="00234878" w:rsidRDefault="00234878" w:rsidP="00234878">
      <w:pPr>
        <w:autoSpaceDE w:val="0"/>
        <w:autoSpaceDN w:val="0"/>
        <w:adjustRightInd w:val="0"/>
        <w:ind w:left="720"/>
        <w:jc w:val="center"/>
        <w:rPr>
          <w:rFonts w:eastAsia="Arial-BoldMT"/>
          <w:b/>
          <w:bCs/>
          <w:i/>
          <w:sz w:val="24"/>
          <w:szCs w:val="24"/>
          <w:lang w:val="en-US"/>
        </w:rPr>
      </w:pPr>
    </w:p>
    <w:p w:rsidR="00234878" w:rsidRDefault="00234878" w:rsidP="00234878">
      <w:pPr>
        <w:autoSpaceDE w:val="0"/>
        <w:autoSpaceDN w:val="0"/>
        <w:adjustRightInd w:val="0"/>
        <w:ind w:left="720"/>
        <w:jc w:val="center"/>
        <w:rPr>
          <w:rFonts w:eastAsia="Arial-BoldMT"/>
          <w:b/>
          <w:bCs/>
          <w:i/>
          <w:sz w:val="24"/>
          <w:szCs w:val="24"/>
          <w:lang w:val="en-US"/>
        </w:rPr>
      </w:pPr>
      <w:r>
        <w:rPr>
          <w:rFonts w:eastAsia="Arial-BoldMT"/>
          <w:b/>
          <w:bCs/>
          <w:i/>
          <w:sz w:val="24"/>
          <w:szCs w:val="24"/>
          <w:lang w:val="en-US"/>
        </w:rPr>
        <w:t xml:space="preserve">II.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Stadiul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îndeplinirii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măsurilor</w:t>
      </w:r>
      <w:proofErr w:type="spellEnd"/>
      <w:r>
        <w:rPr>
          <w:rFonts w:eastAsia="Arial-BoldMT"/>
          <w:b/>
          <w:bCs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-BoldMT"/>
          <w:b/>
          <w:bCs/>
          <w:i/>
          <w:sz w:val="24"/>
          <w:szCs w:val="24"/>
          <w:lang w:val="en-US"/>
        </w:rPr>
        <w:t>stabilite</w:t>
      </w:r>
      <w:proofErr w:type="spellEnd"/>
    </w:p>
    <w:p w:rsidR="00234878" w:rsidRDefault="00234878" w:rsidP="00234878">
      <w:pPr>
        <w:autoSpaceDE w:val="0"/>
        <w:autoSpaceDN w:val="0"/>
        <w:adjustRightInd w:val="0"/>
        <w:ind w:left="720"/>
        <w:jc w:val="center"/>
        <w:rPr>
          <w:rFonts w:eastAsia="Arial-BoldMT"/>
          <w:bCs/>
          <w:sz w:val="24"/>
          <w:szCs w:val="24"/>
          <w:lang w:val="en-US"/>
        </w:rPr>
      </w:pP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ro-RO"/>
        </w:rPr>
      </w:pPr>
      <w:r>
        <w:rPr>
          <w:rFonts w:eastAsia="ArialMT"/>
          <w:sz w:val="24"/>
          <w:szCs w:val="24"/>
          <w:lang w:val="en-US"/>
        </w:rPr>
        <w:tab/>
        <w:t xml:space="preserve">2.1. </w:t>
      </w:r>
      <w:r>
        <w:rPr>
          <w:rFonts w:eastAsia="ArialMT"/>
          <w:sz w:val="24"/>
          <w:szCs w:val="24"/>
          <w:lang w:val="ro-RO"/>
        </w:rPr>
        <w:t>S-au efectuat servicii de curățare ale coșurilor de fum la Căminul Cultural Săliștioara, Căminul Cultural Dealu Mare, clădire Centru Educațional, bucătărie – anexă Cămin Cultural Vălișoara și de asemenea la centrala termică cu combustibil solid din sediul primăriei comunei Vălișoara,  de către o firmă autorizată.</w:t>
      </w:r>
    </w:p>
    <w:p w:rsidR="00234878" w:rsidRPr="002F2A06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ro-RO"/>
        </w:rPr>
      </w:pPr>
      <w:r>
        <w:rPr>
          <w:rFonts w:eastAsia="ArialMT"/>
          <w:sz w:val="24"/>
          <w:szCs w:val="24"/>
          <w:lang w:val="ro-RO"/>
        </w:rPr>
        <w:tab/>
        <w:t xml:space="preserve">2.2. </w:t>
      </w:r>
      <w:r>
        <w:rPr>
          <w:sz w:val="24"/>
          <w:szCs w:val="24"/>
          <w:lang w:val="ro-RO"/>
        </w:rPr>
        <w:t xml:space="preserve">Au fost popularizate  normele de P.S.I. referitoare la  cauzele generatoare de situaţii de urgenţă şi principale măsuri de prevenire a acestora prin inscripţionarea şi afişarea vizibilă în toate locurile publice (sediul primăriilor şi altor instituţii publice, şcoli, grădiniţe, spaţii comerciale, etc.) a unor reguli de prevenire a incendiilor privind fumatul, focul deschis, jocul copiilor cu focul, exploatarea sobelor, a coşurilor de fum </w:t>
      </w:r>
      <w:r>
        <w:rPr>
          <w:sz w:val="24"/>
          <w:szCs w:val="24"/>
          <w:lang w:val="ro-RO"/>
        </w:rPr>
        <w:lastRenderedPageBreak/>
        <w:t>şi a instalaţiilor electrice, numărul de telefon al forţelor specializate în caz de incendiu sau altă urgenţă publică (indicatoare de interzicere, avertizare sau informare, după caz)</w:t>
      </w:r>
    </w:p>
    <w:p w:rsidR="00234878" w:rsidRDefault="00234878" w:rsidP="00234878">
      <w:pPr>
        <w:ind w:firstLine="72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2.3. </w:t>
      </w:r>
      <w:r>
        <w:rPr>
          <w:rFonts w:eastAsia="ArialMT"/>
          <w:sz w:val="24"/>
          <w:szCs w:val="24"/>
          <w:lang w:val="en-US"/>
        </w:rPr>
        <w:t>S-</w:t>
      </w:r>
      <w:proofErr w:type="gramStart"/>
      <w:r>
        <w:rPr>
          <w:rFonts w:eastAsia="ArialMT"/>
          <w:sz w:val="24"/>
          <w:szCs w:val="24"/>
          <w:lang w:val="en-US"/>
        </w:rPr>
        <w:t>a</w:t>
      </w:r>
      <w:proofErr w:type="gramEnd"/>
      <w:r>
        <w:rPr>
          <w:rFonts w:eastAsia="ArialMT"/>
          <w:sz w:val="24"/>
          <w:szCs w:val="24"/>
          <w:lang w:val="en-US"/>
        </w:rPr>
        <w:t xml:space="preserve"> e</w:t>
      </w:r>
      <w:r>
        <w:rPr>
          <w:sz w:val="24"/>
          <w:szCs w:val="24"/>
          <w:lang w:val="ro-RO"/>
        </w:rPr>
        <w:t xml:space="preserve">xecutat controlul </w:t>
      </w:r>
      <w:r w:rsidR="00552171">
        <w:rPr>
          <w:sz w:val="24"/>
          <w:szCs w:val="24"/>
          <w:lang w:val="ro-RO"/>
        </w:rPr>
        <w:t>p</w:t>
      </w:r>
      <w:r>
        <w:rPr>
          <w:sz w:val="24"/>
          <w:szCs w:val="24"/>
          <w:lang w:val="ro-RO"/>
        </w:rPr>
        <w:t xml:space="preserve">ropriu de prevenire la toate instituţiile publice şi instituţii publice subordonate primăriei, precum şi la gospodăriile cetăţeneşti de pe raza localităţii. </w:t>
      </w:r>
    </w:p>
    <w:p w:rsidR="00234878" w:rsidRPr="006C5373" w:rsidRDefault="00234878" w:rsidP="00234878">
      <w:p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 2.4. S-au executat lucrări de defrișare delungul drumului care trece prin comuna Vălișoara (</w:t>
      </w:r>
      <w:r>
        <w:rPr>
          <w:sz w:val="24"/>
          <w:szCs w:val="24"/>
          <w:lang w:val="en-US"/>
        </w:rPr>
        <w:t xml:space="preserve">DN76, E79) </w:t>
      </w:r>
      <w:proofErr w:type="spellStart"/>
      <w:r>
        <w:rPr>
          <w:sz w:val="24"/>
          <w:szCs w:val="24"/>
          <w:lang w:val="en-US"/>
        </w:rPr>
        <w:t>pentru</w:t>
      </w:r>
      <w:proofErr w:type="spellEnd"/>
      <w:r>
        <w:rPr>
          <w:sz w:val="24"/>
          <w:szCs w:val="24"/>
          <w:lang w:val="en-US"/>
        </w:rPr>
        <w:t xml:space="preserve"> a </w:t>
      </w:r>
      <w:proofErr w:type="spellStart"/>
      <w:r>
        <w:rPr>
          <w:sz w:val="24"/>
          <w:szCs w:val="24"/>
          <w:lang w:val="en-US"/>
        </w:rPr>
        <w:t>asigurara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siguran</w:t>
      </w:r>
      <w:proofErr w:type="spellEnd"/>
      <w:r>
        <w:rPr>
          <w:sz w:val="24"/>
          <w:szCs w:val="24"/>
          <w:lang w:val="ro-RO"/>
        </w:rPr>
        <w:t>ța circulație rutiere cât și delungul drumurilor comunale DC 20 și DC 20 E.</w:t>
      </w:r>
    </w:p>
    <w:p w:rsidR="00234878" w:rsidRDefault="00234878" w:rsidP="00234878">
      <w:pPr>
        <w:jc w:val="both"/>
        <w:rPr>
          <w:rFonts w:eastAsia="ArialMT"/>
          <w:b/>
          <w:i/>
          <w:sz w:val="24"/>
          <w:szCs w:val="24"/>
          <w:lang w:val="en-US"/>
        </w:rPr>
      </w:pPr>
      <w:r>
        <w:rPr>
          <w:sz w:val="24"/>
          <w:szCs w:val="24"/>
          <w:lang w:val="ro-RO"/>
        </w:rPr>
        <w:tab/>
      </w:r>
      <w:r>
        <w:rPr>
          <w:rFonts w:eastAsia="ArialMT"/>
          <w:sz w:val="24"/>
          <w:szCs w:val="24"/>
          <w:lang w:val="en-US"/>
        </w:rPr>
        <w:t xml:space="preserve"> </w:t>
      </w:r>
    </w:p>
    <w:p w:rsidR="00234878" w:rsidRDefault="00234878" w:rsidP="00234878">
      <w:pPr>
        <w:autoSpaceDE w:val="0"/>
        <w:autoSpaceDN w:val="0"/>
        <w:adjustRightInd w:val="0"/>
        <w:jc w:val="center"/>
        <w:rPr>
          <w:rFonts w:eastAsia="ArialMT"/>
          <w:b/>
          <w:i/>
          <w:sz w:val="24"/>
          <w:szCs w:val="24"/>
          <w:lang w:val="en-US"/>
        </w:rPr>
      </w:pPr>
      <w:r>
        <w:rPr>
          <w:rFonts w:eastAsia="ArialMT"/>
          <w:b/>
          <w:i/>
          <w:sz w:val="24"/>
          <w:szCs w:val="24"/>
          <w:lang w:val="en-US"/>
        </w:rPr>
        <w:t xml:space="preserve">III.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Deficienţe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în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activitatea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apărare</w:t>
      </w:r>
      <w:proofErr w:type="spellEnd"/>
    </w:p>
    <w:p w:rsidR="00234878" w:rsidRDefault="00234878" w:rsidP="00234878">
      <w:pPr>
        <w:autoSpaceDE w:val="0"/>
        <w:autoSpaceDN w:val="0"/>
        <w:adjustRightInd w:val="0"/>
        <w:jc w:val="center"/>
        <w:rPr>
          <w:rFonts w:eastAsia="ArialMT"/>
          <w:b/>
          <w:i/>
          <w:sz w:val="24"/>
          <w:szCs w:val="24"/>
          <w:lang w:val="en-US"/>
        </w:rPr>
      </w:pPr>
      <w:proofErr w:type="spellStart"/>
      <w:proofErr w:type="gramStart"/>
      <w:r>
        <w:rPr>
          <w:rFonts w:eastAsia="ArialMT"/>
          <w:b/>
          <w:i/>
          <w:sz w:val="24"/>
          <w:szCs w:val="24"/>
          <w:lang w:val="en-US"/>
        </w:rPr>
        <w:t>împotriva</w:t>
      </w:r>
      <w:proofErr w:type="spellEnd"/>
      <w:proofErr w:type="gram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incendiilor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</w:p>
    <w:p w:rsidR="00234878" w:rsidRDefault="00234878" w:rsidP="00234878">
      <w:pPr>
        <w:autoSpaceDE w:val="0"/>
        <w:autoSpaceDN w:val="0"/>
        <w:adjustRightInd w:val="0"/>
        <w:jc w:val="center"/>
        <w:rPr>
          <w:rFonts w:eastAsia="ArialMT"/>
          <w:sz w:val="24"/>
          <w:szCs w:val="24"/>
          <w:lang w:val="en-US"/>
        </w:rPr>
      </w:pPr>
    </w:p>
    <w:p w:rsidR="00234878" w:rsidRDefault="00455F93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ab/>
        <w:t>3.</w:t>
      </w:r>
      <w:r w:rsidR="00234878">
        <w:rPr>
          <w:rFonts w:eastAsia="ArialMT"/>
          <w:sz w:val="24"/>
          <w:szCs w:val="24"/>
          <w:lang w:val="en-US"/>
        </w:rPr>
        <w:t xml:space="preserve"> Nu s-</w:t>
      </w:r>
      <w:proofErr w:type="gramStart"/>
      <w:r w:rsidR="00234878">
        <w:rPr>
          <w:rFonts w:eastAsia="ArialMT"/>
          <w:sz w:val="24"/>
          <w:szCs w:val="24"/>
          <w:lang w:val="en-US"/>
        </w:rPr>
        <w:t>a</w:t>
      </w:r>
      <w:proofErr w:type="gramEnd"/>
      <w:r w:rsidR="00234878">
        <w:rPr>
          <w:rFonts w:eastAsia="ArialMT"/>
          <w:sz w:val="24"/>
          <w:szCs w:val="24"/>
          <w:lang w:val="en-US"/>
        </w:rPr>
        <w:t xml:space="preserve"> </w:t>
      </w:r>
      <w:proofErr w:type="spellStart"/>
      <w:r w:rsidR="00234878">
        <w:rPr>
          <w:rFonts w:eastAsia="ArialMT"/>
          <w:sz w:val="24"/>
          <w:szCs w:val="24"/>
          <w:lang w:val="en-US"/>
        </w:rPr>
        <w:t>întocmit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</w:t>
      </w:r>
      <w:proofErr w:type="spellStart"/>
      <w:r w:rsidR="00234878">
        <w:rPr>
          <w:rFonts w:eastAsia="ArialMT"/>
          <w:sz w:val="24"/>
          <w:szCs w:val="24"/>
          <w:lang w:val="en-US"/>
        </w:rPr>
        <w:t>Registrul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</w:t>
      </w:r>
      <w:proofErr w:type="spellStart"/>
      <w:r w:rsidR="00234878">
        <w:rPr>
          <w:rFonts w:eastAsia="ArialMT"/>
          <w:sz w:val="24"/>
          <w:szCs w:val="24"/>
          <w:lang w:val="en-US"/>
        </w:rPr>
        <w:t>istoric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al S.V.S.U. </w:t>
      </w:r>
      <w:proofErr w:type="spellStart"/>
      <w:r w:rsidR="00234878">
        <w:rPr>
          <w:rFonts w:eastAsia="ArialMT"/>
          <w:sz w:val="24"/>
          <w:szCs w:val="24"/>
          <w:lang w:val="en-US"/>
        </w:rPr>
        <w:t>Vălişoara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. </w:t>
      </w: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ab/>
      </w:r>
    </w:p>
    <w:p w:rsidR="00234878" w:rsidRDefault="00234878" w:rsidP="00234878">
      <w:pPr>
        <w:autoSpaceDE w:val="0"/>
        <w:autoSpaceDN w:val="0"/>
        <w:adjustRightInd w:val="0"/>
        <w:jc w:val="center"/>
        <w:rPr>
          <w:rFonts w:eastAsia="ArialMT"/>
          <w:b/>
          <w:i/>
          <w:sz w:val="24"/>
          <w:szCs w:val="24"/>
          <w:lang w:val="en-US"/>
        </w:rPr>
      </w:pPr>
      <w:r>
        <w:rPr>
          <w:rFonts w:eastAsia="ArialMT"/>
          <w:b/>
          <w:i/>
          <w:sz w:val="24"/>
          <w:szCs w:val="24"/>
          <w:lang w:val="en-US"/>
        </w:rPr>
        <w:t xml:space="preserve">IV.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Concluzii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din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activitatea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instruire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a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personalului</w:t>
      </w:r>
      <w:proofErr w:type="spellEnd"/>
    </w:p>
    <w:p w:rsidR="00234878" w:rsidRDefault="00234878" w:rsidP="00234878">
      <w:pPr>
        <w:autoSpaceDE w:val="0"/>
        <w:autoSpaceDN w:val="0"/>
        <w:adjustRightInd w:val="0"/>
        <w:ind w:firstLine="720"/>
        <w:jc w:val="both"/>
        <w:rPr>
          <w:rFonts w:eastAsia="Arial-BoldMT"/>
          <w:bCs/>
          <w:sz w:val="24"/>
          <w:szCs w:val="24"/>
          <w:lang w:val="en-US"/>
        </w:rPr>
      </w:pPr>
    </w:p>
    <w:p w:rsidR="00234878" w:rsidRDefault="00234878" w:rsidP="00234878">
      <w:pPr>
        <w:ind w:firstLine="720"/>
        <w:jc w:val="both"/>
        <w:rPr>
          <w:color w:val="000000"/>
          <w:sz w:val="24"/>
          <w:szCs w:val="24"/>
          <w:lang w:val="ro-RO"/>
        </w:rPr>
      </w:pPr>
      <w:r>
        <w:rPr>
          <w:rFonts w:eastAsia="ArialMT"/>
          <w:sz w:val="24"/>
          <w:szCs w:val="24"/>
          <w:lang w:val="ro-RO"/>
        </w:rPr>
        <w:t xml:space="preserve">4.1. S-au efectuat instructaje periodice angajaţilor conform graficului şi </w:t>
      </w:r>
      <w:r>
        <w:rPr>
          <w:sz w:val="24"/>
          <w:szCs w:val="24"/>
          <w:lang w:val="ro-RO"/>
        </w:rPr>
        <w:t xml:space="preserve">tematicilor de instruire a personalului încadrat în muncă, </w:t>
      </w:r>
      <w:r>
        <w:rPr>
          <w:color w:val="000000"/>
          <w:sz w:val="24"/>
          <w:szCs w:val="24"/>
          <w:lang w:val="ro-RO"/>
        </w:rPr>
        <w:t>în domeniul situ</w:t>
      </w:r>
      <w:r w:rsidR="0097040C">
        <w:rPr>
          <w:color w:val="000000"/>
          <w:sz w:val="24"/>
          <w:szCs w:val="24"/>
          <w:lang w:val="ro-RO"/>
        </w:rPr>
        <w:t>aţiilor de urgenţă, pe anul 2020</w:t>
      </w:r>
      <w:r>
        <w:rPr>
          <w:color w:val="000000"/>
          <w:sz w:val="24"/>
          <w:szCs w:val="24"/>
          <w:lang w:val="ro-RO"/>
        </w:rPr>
        <w:t>.</w:t>
      </w:r>
    </w:p>
    <w:p w:rsidR="00234878" w:rsidRDefault="00234878" w:rsidP="00234878">
      <w:pPr>
        <w:jc w:val="both"/>
        <w:rPr>
          <w:rFonts w:eastAsia="ArialMT"/>
          <w:sz w:val="24"/>
          <w:szCs w:val="24"/>
          <w:lang w:val="ro-RO"/>
        </w:rPr>
      </w:pPr>
      <w:r>
        <w:rPr>
          <w:color w:val="000000"/>
          <w:sz w:val="24"/>
          <w:szCs w:val="24"/>
          <w:lang w:val="ro-RO"/>
        </w:rPr>
        <w:tab/>
        <w:t>4.2. S</w:t>
      </w:r>
      <w:r>
        <w:rPr>
          <w:rFonts w:eastAsia="ArialMT"/>
          <w:sz w:val="24"/>
          <w:szCs w:val="24"/>
          <w:lang w:val="ro-RO"/>
        </w:rPr>
        <w:t>-a efectuat verificarea de fond anuală pe bază de tip chestionar asupra nivelului de însuşire şi cunoaştere a problematicii care a făcut obiectul instructajului, iar aceste rezultate s-au consemnat în fişele individuale de instructaj în domeniul situaţiilor de urgenţă.</w:t>
      </w:r>
    </w:p>
    <w:p w:rsidR="00234878" w:rsidRDefault="00234878" w:rsidP="00234878">
      <w:pPr>
        <w:jc w:val="both"/>
        <w:rPr>
          <w:color w:val="000000"/>
          <w:sz w:val="24"/>
          <w:szCs w:val="24"/>
          <w:lang w:val="ro-RO"/>
        </w:rPr>
      </w:pPr>
      <w:r>
        <w:rPr>
          <w:rFonts w:eastAsia="ArialMT"/>
          <w:sz w:val="24"/>
          <w:szCs w:val="24"/>
          <w:lang w:val="en-US"/>
        </w:rPr>
        <w:tab/>
        <w:t xml:space="preserve"> </w:t>
      </w:r>
    </w:p>
    <w:p w:rsidR="00234878" w:rsidRDefault="00234878" w:rsidP="00234878">
      <w:pPr>
        <w:autoSpaceDE w:val="0"/>
        <w:autoSpaceDN w:val="0"/>
        <w:adjustRightInd w:val="0"/>
        <w:jc w:val="center"/>
        <w:rPr>
          <w:rFonts w:eastAsia="ArialMT"/>
          <w:b/>
          <w:i/>
          <w:sz w:val="24"/>
          <w:szCs w:val="24"/>
          <w:lang w:val="en-US"/>
        </w:rPr>
      </w:pPr>
      <w:r>
        <w:rPr>
          <w:rFonts w:eastAsia="ArialMT"/>
          <w:b/>
          <w:i/>
          <w:sz w:val="24"/>
          <w:szCs w:val="24"/>
          <w:lang w:val="en-US"/>
        </w:rPr>
        <w:t xml:space="preserve">V.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Relaţiile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cu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terţii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privind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apărarea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împotriva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incendiilor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</w:p>
    <w:p w:rsidR="00234878" w:rsidRPr="009924CA" w:rsidRDefault="00455F93" w:rsidP="00234878">
      <w:pPr>
        <w:autoSpaceDE w:val="0"/>
        <w:autoSpaceDN w:val="0"/>
        <w:adjustRightInd w:val="0"/>
        <w:ind w:firstLine="72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>5.</w:t>
      </w:r>
      <w:r w:rsidR="00234878">
        <w:rPr>
          <w:rFonts w:eastAsia="ArialMT"/>
          <w:sz w:val="24"/>
          <w:szCs w:val="24"/>
          <w:lang w:val="en-US"/>
        </w:rPr>
        <w:t xml:space="preserve"> </w:t>
      </w:r>
      <w:proofErr w:type="spellStart"/>
      <w:r w:rsidR="00234878">
        <w:rPr>
          <w:rFonts w:eastAsia="ArialMT"/>
          <w:sz w:val="24"/>
          <w:szCs w:val="24"/>
          <w:lang w:val="en-US"/>
        </w:rPr>
        <w:t>Primarul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, </w:t>
      </w:r>
      <w:proofErr w:type="spellStart"/>
      <w:r w:rsidR="00234878">
        <w:rPr>
          <w:rFonts w:eastAsia="ArialMT"/>
          <w:sz w:val="24"/>
          <w:szCs w:val="24"/>
          <w:lang w:val="en-US"/>
        </w:rPr>
        <w:t>viceprimarul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</w:t>
      </w:r>
      <w:proofErr w:type="spellStart"/>
      <w:r w:rsidR="00234878">
        <w:rPr>
          <w:rFonts w:eastAsia="ArialMT"/>
          <w:sz w:val="24"/>
          <w:szCs w:val="24"/>
          <w:lang w:val="en-US"/>
        </w:rPr>
        <w:t>și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</w:t>
      </w:r>
      <w:proofErr w:type="spellStart"/>
      <w:r w:rsidR="00234878">
        <w:rPr>
          <w:rFonts w:eastAsia="ArialMT"/>
          <w:sz w:val="24"/>
          <w:szCs w:val="24"/>
          <w:lang w:val="en-US"/>
        </w:rPr>
        <w:t>șeful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S.V.S.U. </w:t>
      </w:r>
      <w:proofErr w:type="spellStart"/>
      <w:r w:rsidR="00234878">
        <w:rPr>
          <w:rFonts w:eastAsia="ArialMT"/>
          <w:sz w:val="24"/>
          <w:szCs w:val="24"/>
          <w:lang w:val="en-US"/>
        </w:rPr>
        <w:t>Vălișoara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, au </w:t>
      </w:r>
      <w:proofErr w:type="spellStart"/>
      <w:r w:rsidR="00234878">
        <w:rPr>
          <w:rFonts w:eastAsia="ArialMT"/>
          <w:sz w:val="24"/>
          <w:szCs w:val="24"/>
          <w:lang w:val="en-US"/>
        </w:rPr>
        <w:t>participat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la </w:t>
      </w:r>
      <w:proofErr w:type="spellStart"/>
      <w:r w:rsidR="00234878">
        <w:rPr>
          <w:rFonts w:eastAsia="ArialMT"/>
          <w:sz w:val="24"/>
          <w:szCs w:val="24"/>
          <w:lang w:val="en-US"/>
        </w:rPr>
        <w:t>ședințele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 w:rsidR="00234878">
        <w:rPr>
          <w:rFonts w:eastAsia="ArialMT"/>
          <w:sz w:val="24"/>
          <w:szCs w:val="24"/>
          <w:lang w:val="en-US"/>
        </w:rPr>
        <w:t>instruire</w:t>
      </w:r>
      <w:proofErr w:type="spellEnd"/>
      <w:r w:rsidR="00234878" w:rsidRPr="009924CA">
        <w:rPr>
          <w:rFonts w:eastAsia="ArialMT"/>
          <w:sz w:val="24"/>
          <w:szCs w:val="24"/>
          <w:lang w:val="en-US"/>
        </w:rPr>
        <w:t xml:space="preserve"> </w:t>
      </w:r>
      <w:proofErr w:type="spellStart"/>
      <w:r w:rsidR="00234878">
        <w:rPr>
          <w:rFonts w:eastAsia="ArialMT"/>
          <w:sz w:val="24"/>
          <w:szCs w:val="24"/>
          <w:lang w:val="en-US"/>
        </w:rPr>
        <w:t>organizate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 w:rsidR="00234878">
        <w:rPr>
          <w:rFonts w:eastAsia="ArialMT"/>
          <w:sz w:val="24"/>
          <w:szCs w:val="24"/>
          <w:lang w:val="en-US"/>
        </w:rPr>
        <w:t>către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</w:t>
      </w:r>
      <w:proofErr w:type="spellStart"/>
      <w:r w:rsidR="00234878">
        <w:rPr>
          <w:rFonts w:eastAsia="ArialMT"/>
          <w:sz w:val="24"/>
          <w:szCs w:val="24"/>
          <w:lang w:val="en-US"/>
        </w:rPr>
        <w:t>Inspectoratul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</w:t>
      </w:r>
      <w:proofErr w:type="spellStart"/>
      <w:r w:rsidR="00234878">
        <w:rPr>
          <w:rFonts w:eastAsia="ArialMT"/>
          <w:sz w:val="24"/>
          <w:szCs w:val="24"/>
          <w:lang w:val="en-US"/>
        </w:rPr>
        <w:t>pentru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</w:t>
      </w:r>
      <w:proofErr w:type="spellStart"/>
      <w:r w:rsidR="00234878">
        <w:rPr>
          <w:rFonts w:eastAsia="ArialMT"/>
          <w:sz w:val="24"/>
          <w:szCs w:val="24"/>
          <w:lang w:val="en-US"/>
        </w:rPr>
        <w:t>Situații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 w:rsidR="00234878">
        <w:rPr>
          <w:rFonts w:eastAsia="ArialMT"/>
          <w:sz w:val="24"/>
          <w:szCs w:val="24"/>
          <w:lang w:val="en-US"/>
        </w:rPr>
        <w:t>Urgență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"</w:t>
      </w:r>
      <w:proofErr w:type="spellStart"/>
      <w:r w:rsidR="00234878">
        <w:rPr>
          <w:rFonts w:eastAsia="ArialMT"/>
          <w:sz w:val="24"/>
          <w:szCs w:val="24"/>
          <w:lang w:val="en-US"/>
        </w:rPr>
        <w:t>Iancu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de Hunedoara" al </w:t>
      </w:r>
      <w:proofErr w:type="spellStart"/>
      <w:r w:rsidR="00234878">
        <w:rPr>
          <w:rFonts w:eastAsia="ArialMT"/>
          <w:sz w:val="24"/>
          <w:szCs w:val="24"/>
          <w:lang w:val="en-US"/>
        </w:rPr>
        <w:t>județului</w:t>
      </w:r>
      <w:proofErr w:type="spellEnd"/>
      <w:r w:rsidR="00234878">
        <w:rPr>
          <w:rFonts w:eastAsia="ArialMT"/>
          <w:sz w:val="24"/>
          <w:szCs w:val="24"/>
          <w:lang w:val="en-US"/>
        </w:rPr>
        <w:t xml:space="preserve"> Hunedoara. </w:t>
      </w:r>
    </w:p>
    <w:p w:rsidR="00234878" w:rsidRDefault="00234878" w:rsidP="00234878">
      <w:pPr>
        <w:autoSpaceDE w:val="0"/>
        <w:autoSpaceDN w:val="0"/>
        <w:adjustRightInd w:val="0"/>
        <w:jc w:val="center"/>
        <w:rPr>
          <w:rFonts w:eastAsia="ArialMT"/>
          <w:b/>
          <w:sz w:val="24"/>
          <w:szCs w:val="24"/>
          <w:lang w:val="en-US"/>
        </w:rPr>
      </w:pPr>
    </w:p>
    <w:p w:rsidR="00234878" w:rsidRDefault="00234878" w:rsidP="00234878">
      <w:pPr>
        <w:autoSpaceDE w:val="0"/>
        <w:autoSpaceDN w:val="0"/>
        <w:adjustRightInd w:val="0"/>
        <w:jc w:val="center"/>
        <w:rPr>
          <w:rFonts w:eastAsia="ArialMT"/>
          <w:b/>
          <w:i/>
          <w:sz w:val="24"/>
          <w:szCs w:val="24"/>
          <w:lang w:val="en-US"/>
        </w:rPr>
      </w:pPr>
      <w:r>
        <w:rPr>
          <w:rFonts w:eastAsia="ArialMT"/>
          <w:b/>
          <w:i/>
          <w:sz w:val="24"/>
          <w:szCs w:val="24"/>
          <w:lang w:val="en-US"/>
        </w:rPr>
        <w:t xml:space="preserve">VI.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Asigurarea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dotării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calitatea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şi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funcţionarea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mijloacelor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tehnice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apărare</w:t>
      </w:r>
      <w:proofErr w:type="spell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</w:p>
    <w:p w:rsidR="00234878" w:rsidRDefault="00234878" w:rsidP="00234878">
      <w:pPr>
        <w:autoSpaceDE w:val="0"/>
        <w:autoSpaceDN w:val="0"/>
        <w:adjustRightInd w:val="0"/>
        <w:jc w:val="center"/>
        <w:rPr>
          <w:rFonts w:eastAsia="ArialMT"/>
          <w:b/>
          <w:i/>
          <w:sz w:val="24"/>
          <w:szCs w:val="24"/>
          <w:lang w:val="en-US"/>
        </w:rPr>
      </w:pPr>
      <w:proofErr w:type="spellStart"/>
      <w:proofErr w:type="gramStart"/>
      <w:r>
        <w:rPr>
          <w:rFonts w:eastAsia="ArialMT"/>
          <w:b/>
          <w:i/>
          <w:sz w:val="24"/>
          <w:szCs w:val="24"/>
          <w:lang w:val="en-US"/>
        </w:rPr>
        <w:t>împotriva</w:t>
      </w:r>
      <w:proofErr w:type="spellEnd"/>
      <w:proofErr w:type="gramEnd"/>
      <w:r>
        <w:rPr>
          <w:rFonts w:eastAsia="ArialMT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b/>
          <w:i/>
          <w:sz w:val="24"/>
          <w:szCs w:val="24"/>
          <w:lang w:val="en-US"/>
        </w:rPr>
        <w:t>incendiilor</w:t>
      </w:r>
      <w:proofErr w:type="spellEnd"/>
    </w:p>
    <w:p w:rsidR="00234878" w:rsidRDefault="00234878" w:rsidP="00234878">
      <w:pPr>
        <w:autoSpaceDE w:val="0"/>
        <w:autoSpaceDN w:val="0"/>
        <w:adjustRightInd w:val="0"/>
        <w:jc w:val="center"/>
        <w:rPr>
          <w:rFonts w:eastAsia="ArialMT"/>
          <w:b/>
          <w:sz w:val="24"/>
          <w:szCs w:val="24"/>
          <w:lang w:val="en-US"/>
        </w:rPr>
      </w:pP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ab/>
        <w:t xml:space="preserve">6.1. La </w:t>
      </w:r>
      <w:proofErr w:type="spellStart"/>
      <w:r>
        <w:rPr>
          <w:rFonts w:eastAsia="ArialMT"/>
          <w:sz w:val="24"/>
          <w:szCs w:val="24"/>
          <w:lang w:val="en-US"/>
        </w:rPr>
        <w:t>nivelul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unităţii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administrativ-teritoriale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eastAsia="ArialMT"/>
          <w:sz w:val="24"/>
          <w:szCs w:val="24"/>
          <w:lang w:val="en-US"/>
        </w:rPr>
        <w:t>este</w:t>
      </w:r>
      <w:proofErr w:type="spellEnd"/>
      <w:proofErr w:type="gram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constituit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funcţionează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Serviciul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Voluntar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pentru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Situaţii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Urgenţă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categoria</w:t>
      </w:r>
      <w:proofErr w:type="spellEnd"/>
      <w:r>
        <w:rPr>
          <w:rFonts w:eastAsia="ArialMT"/>
          <w:sz w:val="24"/>
          <w:szCs w:val="24"/>
          <w:lang w:val="en-US"/>
        </w:rPr>
        <w:t xml:space="preserve"> V1 conform H.C.L. </w:t>
      </w:r>
      <w:proofErr w:type="spellStart"/>
      <w:r>
        <w:rPr>
          <w:rFonts w:eastAsia="ArialMT"/>
          <w:sz w:val="24"/>
          <w:szCs w:val="24"/>
          <w:lang w:val="en-US"/>
        </w:rPr>
        <w:t>nr</w:t>
      </w:r>
      <w:proofErr w:type="spellEnd"/>
      <w:r>
        <w:rPr>
          <w:rFonts w:eastAsia="ArialMT"/>
          <w:sz w:val="24"/>
          <w:szCs w:val="24"/>
          <w:lang w:val="en-US"/>
        </w:rPr>
        <w:t xml:space="preserve">. 31/2005, </w:t>
      </w:r>
      <w:proofErr w:type="spellStart"/>
      <w:r>
        <w:rPr>
          <w:rFonts w:eastAsia="ArialMT"/>
          <w:sz w:val="24"/>
          <w:szCs w:val="24"/>
          <w:lang w:val="en-US"/>
        </w:rPr>
        <w:t>reactualizată</w:t>
      </w:r>
      <w:proofErr w:type="spellEnd"/>
      <w:r>
        <w:rPr>
          <w:rFonts w:eastAsia="ArialMT"/>
          <w:sz w:val="24"/>
          <w:szCs w:val="24"/>
          <w:lang w:val="en-US"/>
        </w:rPr>
        <w:t xml:space="preserve"> cu </w:t>
      </w:r>
      <w:proofErr w:type="spellStart"/>
      <w:r>
        <w:rPr>
          <w:rFonts w:eastAsia="ArialMT"/>
          <w:sz w:val="24"/>
          <w:szCs w:val="24"/>
          <w:lang w:val="en-US"/>
        </w:rPr>
        <w:t>Dispoziţia</w:t>
      </w:r>
      <w:proofErr w:type="spellEnd"/>
      <w:r>
        <w:rPr>
          <w:rFonts w:eastAsia="ArialMT"/>
          <w:sz w:val="24"/>
          <w:szCs w:val="24"/>
          <w:lang w:val="en-US"/>
        </w:rPr>
        <w:t xml:space="preserve"> nr.2/2009, </w:t>
      </w:r>
      <w:proofErr w:type="spellStart"/>
      <w:r>
        <w:rPr>
          <w:rFonts w:eastAsia="ArialMT"/>
          <w:sz w:val="24"/>
          <w:szCs w:val="24"/>
          <w:lang w:val="en-US"/>
        </w:rPr>
        <w:t>Dispoziţia</w:t>
      </w:r>
      <w:proofErr w:type="spellEnd"/>
      <w:r>
        <w:rPr>
          <w:rFonts w:eastAsia="ArialMT"/>
          <w:sz w:val="24"/>
          <w:szCs w:val="24"/>
          <w:lang w:val="en-US"/>
        </w:rPr>
        <w:t xml:space="preserve"> nr.41/2009, HCL </w:t>
      </w:r>
      <w:proofErr w:type="spellStart"/>
      <w:r>
        <w:rPr>
          <w:rFonts w:eastAsia="ArialMT"/>
          <w:sz w:val="24"/>
          <w:szCs w:val="24"/>
          <w:lang w:val="en-US"/>
        </w:rPr>
        <w:t>nr</w:t>
      </w:r>
      <w:proofErr w:type="spellEnd"/>
      <w:r>
        <w:rPr>
          <w:rFonts w:eastAsia="ArialMT"/>
          <w:sz w:val="24"/>
          <w:szCs w:val="24"/>
          <w:lang w:val="en-US"/>
        </w:rPr>
        <w:t>. 50/2018, format din:</w:t>
      </w:r>
    </w:p>
    <w:p w:rsidR="00234878" w:rsidRDefault="00234878" w:rsidP="00234878">
      <w:pPr>
        <w:autoSpaceDE w:val="0"/>
        <w:autoSpaceDN w:val="0"/>
        <w:adjustRightInd w:val="0"/>
        <w:ind w:firstLine="72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 xml:space="preserve">6.1.1. O </w:t>
      </w:r>
      <w:proofErr w:type="spellStart"/>
      <w:r>
        <w:rPr>
          <w:rFonts w:eastAsia="ArialMT"/>
          <w:sz w:val="24"/>
          <w:szCs w:val="24"/>
          <w:lang w:val="en-US"/>
        </w:rPr>
        <w:t>formaţie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intervenţie</w:t>
      </w:r>
      <w:proofErr w:type="spellEnd"/>
      <w:r>
        <w:rPr>
          <w:rFonts w:eastAsia="ArialMT"/>
          <w:sz w:val="24"/>
          <w:szCs w:val="24"/>
          <w:lang w:val="en-US"/>
        </w:rPr>
        <w:t xml:space="preserve">: </w:t>
      </w:r>
      <w:proofErr w:type="spellStart"/>
      <w:r>
        <w:rPr>
          <w:rFonts w:eastAsia="ArialMT"/>
          <w:sz w:val="24"/>
          <w:szCs w:val="24"/>
          <w:lang w:val="en-US"/>
        </w:rPr>
        <w:t>incendii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înştinţare-alarmare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cercetare-căutare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deblocare-salvare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sanitar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evacuare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protecţie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chimică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radiologică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biologică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nucleară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transmisiuni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suport</w:t>
      </w:r>
      <w:proofErr w:type="spellEnd"/>
      <w:r>
        <w:rPr>
          <w:rFonts w:eastAsia="ArialMT"/>
          <w:sz w:val="24"/>
          <w:szCs w:val="24"/>
          <w:lang w:val="en-US"/>
        </w:rPr>
        <w:t xml:space="preserve"> logistic, </w:t>
      </w:r>
      <w:proofErr w:type="spellStart"/>
      <w:r>
        <w:rPr>
          <w:rFonts w:eastAsia="ArialMT"/>
          <w:sz w:val="24"/>
          <w:szCs w:val="24"/>
          <w:lang w:val="en-US"/>
        </w:rPr>
        <w:t>formată</w:t>
      </w:r>
      <w:proofErr w:type="spellEnd"/>
      <w:r>
        <w:rPr>
          <w:rFonts w:eastAsia="ArialMT"/>
          <w:sz w:val="24"/>
          <w:szCs w:val="24"/>
          <w:lang w:val="en-US"/>
        </w:rPr>
        <w:t xml:space="preserve"> din </w:t>
      </w:r>
      <w:proofErr w:type="spellStart"/>
      <w:r>
        <w:rPr>
          <w:rFonts w:eastAsia="ArialMT"/>
          <w:sz w:val="24"/>
          <w:szCs w:val="24"/>
          <w:lang w:val="en-US"/>
        </w:rPr>
        <w:t>şef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formaţie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4 </w:t>
      </w:r>
      <w:proofErr w:type="spellStart"/>
      <w:r>
        <w:rPr>
          <w:rFonts w:eastAsia="ArialMT"/>
          <w:sz w:val="24"/>
          <w:szCs w:val="24"/>
          <w:lang w:val="en-US"/>
        </w:rPr>
        <w:t>membri</w:t>
      </w:r>
      <w:proofErr w:type="spellEnd"/>
      <w:r>
        <w:rPr>
          <w:rFonts w:eastAsia="ArialMT"/>
          <w:sz w:val="24"/>
          <w:szCs w:val="24"/>
          <w:lang w:val="en-US"/>
        </w:rPr>
        <w:t>;</w:t>
      </w:r>
    </w:p>
    <w:p w:rsidR="00234878" w:rsidRDefault="00234878" w:rsidP="00234878">
      <w:pPr>
        <w:autoSpaceDE w:val="0"/>
        <w:autoSpaceDN w:val="0"/>
        <w:adjustRightInd w:val="0"/>
        <w:ind w:firstLine="720"/>
        <w:jc w:val="both"/>
        <w:rPr>
          <w:rFonts w:eastAsia="ArialMT"/>
          <w:sz w:val="24"/>
          <w:szCs w:val="24"/>
          <w:lang w:val="en-US"/>
        </w:rPr>
      </w:pPr>
      <w:proofErr w:type="gramStart"/>
      <w:r>
        <w:rPr>
          <w:rFonts w:eastAsia="ArialMT"/>
          <w:sz w:val="24"/>
          <w:szCs w:val="24"/>
          <w:lang w:val="en-US"/>
        </w:rPr>
        <w:t>6.1.2. Un</w:t>
      </w:r>
      <w:proofErr w:type="gram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număr</w:t>
      </w:r>
      <w:proofErr w:type="spellEnd"/>
      <w:r>
        <w:rPr>
          <w:rFonts w:eastAsia="ArialMT"/>
          <w:sz w:val="24"/>
          <w:szCs w:val="24"/>
          <w:lang w:val="en-US"/>
        </w:rPr>
        <w:t xml:space="preserve"> de 4 </w:t>
      </w:r>
      <w:proofErr w:type="spellStart"/>
      <w:r>
        <w:rPr>
          <w:rFonts w:eastAsia="ArialMT"/>
          <w:sz w:val="24"/>
          <w:szCs w:val="24"/>
          <w:lang w:val="en-US"/>
        </w:rPr>
        <w:t>echipe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specializate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deblocare-salvare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fiecare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echipă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fiind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formată</w:t>
      </w:r>
      <w:proofErr w:type="spellEnd"/>
      <w:r>
        <w:rPr>
          <w:rFonts w:eastAsia="ArialMT"/>
          <w:sz w:val="24"/>
          <w:szCs w:val="24"/>
          <w:lang w:val="en-US"/>
        </w:rPr>
        <w:t xml:space="preserve"> din </w:t>
      </w:r>
      <w:proofErr w:type="spellStart"/>
      <w:r>
        <w:rPr>
          <w:rFonts w:eastAsia="ArialMT"/>
          <w:sz w:val="24"/>
          <w:szCs w:val="24"/>
          <w:lang w:val="en-US"/>
        </w:rPr>
        <w:t>şef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echipă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5-7 </w:t>
      </w:r>
      <w:proofErr w:type="spellStart"/>
      <w:r>
        <w:rPr>
          <w:rFonts w:eastAsia="ArialMT"/>
          <w:sz w:val="24"/>
          <w:szCs w:val="24"/>
          <w:lang w:val="en-US"/>
        </w:rPr>
        <w:t>membri</w:t>
      </w:r>
      <w:proofErr w:type="spellEnd"/>
      <w:r>
        <w:rPr>
          <w:rFonts w:eastAsia="ArialMT"/>
          <w:sz w:val="24"/>
          <w:szCs w:val="24"/>
          <w:lang w:val="en-US"/>
        </w:rPr>
        <w:t>;</w:t>
      </w:r>
    </w:p>
    <w:p w:rsidR="00234878" w:rsidRDefault="00234878" w:rsidP="00234878">
      <w:pPr>
        <w:autoSpaceDE w:val="0"/>
        <w:autoSpaceDN w:val="0"/>
        <w:adjustRightInd w:val="0"/>
        <w:ind w:firstLine="72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 xml:space="preserve">6.1.3. </w:t>
      </w:r>
      <w:proofErr w:type="spellStart"/>
      <w:r>
        <w:rPr>
          <w:rFonts w:eastAsia="ArialMT"/>
          <w:sz w:val="24"/>
          <w:szCs w:val="24"/>
          <w:lang w:val="en-US"/>
        </w:rPr>
        <w:t>Compartimentul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pentru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prevenire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eastAsia="ArialMT"/>
          <w:sz w:val="24"/>
          <w:szCs w:val="24"/>
          <w:lang w:val="en-US"/>
        </w:rPr>
        <w:t>este</w:t>
      </w:r>
      <w:proofErr w:type="spellEnd"/>
      <w:proofErr w:type="gramEnd"/>
      <w:r>
        <w:rPr>
          <w:rFonts w:eastAsia="ArialMT"/>
          <w:sz w:val="24"/>
          <w:szCs w:val="24"/>
          <w:lang w:val="en-US"/>
        </w:rPr>
        <w:t xml:space="preserve"> format din 3 </w:t>
      </w:r>
      <w:proofErr w:type="spellStart"/>
      <w:r>
        <w:rPr>
          <w:rFonts w:eastAsia="ArialMT"/>
          <w:sz w:val="24"/>
          <w:szCs w:val="24"/>
          <w:lang w:val="en-US"/>
        </w:rPr>
        <w:t>persoane</w:t>
      </w:r>
      <w:proofErr w:type="spellEnd"/>
      <w:r>
        <w:rPr>
          <w:rFonts w:eastAsia="ArialMT"/>
          <w:sz w:val="24"/>
          <w:szCs w:val="24"/>
          <w:lang w:val="en-US"/>
        </w:rPr>
        <w:t>;</w:t>
      </w:r>
    </w:p>
    <w:p w:rsidR="00234878" w:rsidRPr="00660E8E" w:rsidRDefault="00234878" w:rsidP="00234878">
      <w:pPr>
        <w:autoSpaceDE w:val="0"/>
        <w:autoSpaceDN w:val="0"/>
        <w:adjustRightInd w:val="0"/>
        <w:ind w:firstLine="720"/>
        <w:jc w:val="both"/>
        <w:rPr>
          <w:rFonts w:eastAsia="ArialMT"/>
          <w:sz w:val="24"/>
          <w:szCs w:val="24"/>
          <w:lang w:val="ro-RO"/>
        </w:rPr>
      </w:pPr>
      <w:r>
        <w:rPr>
          <w:rFonts w:eastAsia="ArialMT"/>
          <w:sz w:val="24"/>
          <w:szCs w:val="24"/>
          <w:lang w:val="en-US"/>
        </w:rPr>
        <w:t xml:space="preserve">6.1.4.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funcţia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Şef</w:t>
      </w:r>
      <w:proofErr w:type="spellEnd"/>
      <w:r>
        <w:rPr>
          <w:rFonts w:eastAsia="ArialMT"/>
          <w:sz w:val="24"/>
          <w:szCs w:val="24"/>
          <w:lang w:val="en-US"/>
        </w:rPr>
        <w:t xml:space="preserve"> al </w:t>
      </w:r>
      <w:proofErr w:type="spellStart"/>
      <w:r>
        <w:rPr>
          <w:rFonts w:eastAsia="ArialMT"/>
          <w:sz w:val="24"/>
          <w:szCs w:val="24"/>
          <w:lang w:val="en-US"/>
        </w:rPr>
        <w:t>Serviciului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Voluntar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pentru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Situaţii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Urgenţă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eastAsia="ArialMT"/>
          <w:sz w:val="24"/>
          <w:szCs w:val="24"/>
          <w:lang w:val="en-US"/>
        </w:rPr>
        <w:t>este</w:t>
      </w:r>
      <w:proofErr w:type="spellEnd"/>
      <w:proofErr w:type="gram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numit</w:t>
      </w:r>
      <w:proofErr w:type="spellEnd"/>
      <w:r>
        <w:rPr>
          <w:rFonts w:eastAsia="ArialMT"/>
          <w:sz w:val="24"/>
          <w:szCs w:val="24"/>
          <w:lang w:val="en-US"/>
        </w:rPr>
        <w:t xml:space="preserve"> d-</w:t>
      </w:r>
      <w:proofErr w:type="spellStart"/>
      <w:r>
        <w:rPr>
          <w:rFonts w:eastAsia="ArialMT"/>
          <w:sz w:val="24"/>
          <w:szCs w:val="24"/>
          <w:lang w:val="en-US"/>
        </w:rPr>
        <w:t>nul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Bedea</w:t>
      </w:r>
      <w:proofErr w:type="spellEnd"/>
      <w:r>
        <w:rPr>
          <w:rFonts w:eastAsia="ArialMT"/>
          <w:sz w:val="24"/>
          <w:szCs w:val="24"/>
          <w:lang w:val="en-US"/>
        </w:rPr>
        <w:t xml:space="preserve"> Gheorghe- </w:t>
      </w:r>
      <w:proofErr w:type="spellStart"/>
      <w:r>
        <w:rPr>
          <w:rFonts w:eastAsia="ArialMT"/>
          <w:sz w:val="24"/>
          <w:szCs w:val="24"/>
          <w:lang w:val="en-US"/>
        </w:rPr>
        <w:t>angajat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funcţia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muncitor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aparatul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specialitate</w:t>
      </w:r>
      <w:proofErr w:type="spellEnd"/>
      <w:r>
        <w:rPr>
          <w:rFonts w:eastAsia="ArialMT"/>
          <w:sz w:val="24"/>
          <w:szCs w:val="24"/>
          <w:lang w:val="en-US"/>
        </w:rPr>
        <w:t xml:space="preserve"> al </w:t>
      </w:r>
      <w:proofErr w:type="spellStart"/>
      <w:r>
        <w:rPr>
          <w:rFonts w:eastAsia="ArialMT"/>
          <w:sz w:val="24"/>
          <w:szCs w:val="24"/>
          <w:lang w:val="en-US"/>
        </w:rPr>
        <w:t>primarului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comunei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Vălişoara</w:t>
      </w:r>
      <w:proofErr w:type="spellEnd"/>
      <w:r>
        <w:rPr>
          <w:rFonts w:eastAsia="ArialMT"/>
          <w:sz w:val="24"/>
          <w:szCs w:val="24"/>
          <w:lang w:val="en-US"/>
        </w:rPr>
        <w:t>.</w:t>
      </w: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ab/>
        <w:t xml:space="preserve">6.2. </w:t>
      </w:r>
      <w:proofErr w:type="spellStart"/>
      <w:r>
        <w:rPr>
          <w:rFonts w:eastAsia="ArialMT"/>
          <w:sz w:val="24"/>
          <w:szCs w:val="24"/>
          <w:lang w:val="en-US"/>
        </w:rPr>
        <w:t>Primăria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Comunei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Vălişoara</w:t>
      </w:r>
      <w:proofErr w:type="spellEnd"/>
      <w:r>
        <w:rPr>
          <w:rFonts w:eastAsia="ArialMT"/>
          <w:sz w:val="24"/>
          <w:szCs w:val="24"/>
          <w:lang w:val="en-US"/>
        </w:rPr>
        <w:t xml:space="preserve"> are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dotare</w:t>
      </w:r>
      <w:proofErr w:type="spellEnd"/>
      <w:r>
        <w:rPr>
          <w:rFonts w:eastAsia="ArialMT"/>
          <w:sz w:val="24"/>
          <w:szCs w:val="24"/>
          <w:lang w:val="en-US"/>
        </w:rPr>
        <w:t xml:space="preserve"> 2 </w:t>
      </w:r>
      <w:proofErr w:type="spellStart"/>
      <w:r>
        <w:rPr>
          <w:rFonts w:eastAsia="ArialMT"/>
          <w:sz w:val="24"/>
          <w:szCs w:val="24"/>
          <w:lang w:val="en-US"/>
        </w:rPr>
        <w:t>pompă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sumersibilă</w:t>
      </w:r>
      <w:proofErr w:type="spellEnd"/>
      <w:r>
        <w:rPr>
          <w:rFonts w:eastAsia="ArialMT"/>
          <w:sz w:val="24"/>
          <w:szCs w:val="24"/>
          <w:lang w:val="en-US"/>
        </w:rPr>
        <w:t xml:space="preserve">, 2 </w:t>
      </w:r>
      <w:proofErr w:type="spellStart"/>
      <w:r>
        <w:rPr>
          <w:rFonts w:eastAsia="ArialMT"/>
          <w:sz w:val="24"/>
          <w:szCs w:val="24"/>
          <w:lang w:val="en-US"/>
        </w:rPr>
        <w:t>drujbe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precum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alte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materiale</w:t>
      </w:r>
      <w:proofErr w:type="spellEnd"/>
      <w:r>
        <w:rPr>
          <w:rFonts w:eastAsia="ArialMT"/>
          <w:sz w:val="24"/>
          <w:szCs w:val="24"/>
          <w:lang w:val="en-US"/>
        </w:rPr>
        <w:t xml:space="preserve"> conform </w:t>
      </w:r>
      <w:proofErr w:type="spellStart"/>
      <w:r>
        <w:rPr>
          <w:rFonts w:eastAsia="ArialMT"/>
          <w:sz w:val="24"/>
          <w:szCs w:val="24"/>
          <w:lang w:val="en-US"/>
        </w:rPr>
        <w:t>normativelor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vigoare</w:t>
      </w:r>
      <w:proofErr w:type="spellEnd"/>
      <w:r>
        <w:rPr>
          <w:rFonts w:eastAsia="ArialMT"/>
          <w:sz w:val="24"/>
          <w:szCs w:val="24"/>
          <w:lang w:val="en-US"/>
        </w:rPr>
        <w:t xml:space="preserve">, cu care se </w:t>
      </w:r>
      <w:proofErr w:type="spellStart"/>
      <w:r>
        <w:rPr>
          <w:rFonts w:eastAsia="ArialMT"/>
          <w:sz w:val="24"/>
          <w:szCs w:val="24"/>
          <w:lang w:val="en-US"/>
        </w:rPr>
        <w:t>acţionează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caz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incendiu</w:t>
      </w:r>
      <w:proofErr w:type="spellEnd"/>
      <w:r>
        <w:rPr>
          <w:rFonts w:eastAsia="ArialMT"/>
          <w:sz w:val="24"/>
          <w:szCs w:val="24"/>
          <w:lang w:val="en-US"/>
        </w:rPr>
        <w:t>.</w:t>
      </w: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ab/>
        <w:t xml:space="preserve">6.3. </w:t>
      </w:r>
      <w:proofErr w:type="spellStart"/>
      <w:r>
        <w:rPr>
          <w:rFonts w:eastAsia="ArialMT"/>
          <w:sz w:val="24"/>
          <w:szCs w:val="24"/>
          <w:lang w:val="en-US"/>
        </w:rPr>
        <w:t>Există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fiecare</w:t>
      </w:r>
      <w:proofErr w:type="spellEnd"/>
      <w:r>
        <w:rPr>
          <w:rFonts w:eastAsia="ArialMT"/>
          <w:sz w:val="24"/>
          <w:szCs w:val="24"/>
          <w:lang w:val="en-US"/>
        </w:rPr>
        <w:t xml:space="preserve"> sat </w:t>
      </w:r>
      <w:proofErr w:type="spellStart"/>
      <w:r>
        <w:rPr>
          <w:rFonts w:eastAsia="ArialMT"/>
          <w:sz w:val="24"/>
          <w:szCs w:val="24"/>
          <w:lang w:val="en-US"/>
        </w:rPr>
        <w:t>amplasat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câte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gramStart"/>
      <w:r>
        <w:rPr>
          <w:rFonts w:eastAsia="ArialMT"/>
          <w:sz w:val="24"/>
          <w:szCs w:val="24"/>
          <w:lang w:val="en-US"/>
        </w:rPr>
        <w:t>un</w:t>
      </w:r>
      <w:proofErr w:type="gram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pichet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pentru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intervenţia</w:t>
      </w:r>
      <w:proofErr w:type="spellEnd"/>
      <w:r>
        <w:rPr>
          <w:rFonts w:eastAsia="ArialMT"/>
          <w:sz w:val="24"/>
          <w:szCs w:val="24"/>
          <w:lang w:val="en-US"/>
        </w:rPr>
        <w:t xml:space="preserve"> la </w:t>
      </w:r>
      <w:proofErr w:type="spellStart"/>
      <w:r>
        <w:rPr>
          <w:rFonts w:eastAsia="ArialMT"/>
          <w:sz w:val="24"/>
          <w:szCs w:val="24"/>
          <w:lang w:val="en-US"/>
        </w:rPr>
        <w:t>incendii</w:t>
      </w:r>
      <w:proofErr w:type="spellEnd"/>
      <w:r>
        <w:rPr>
          <w:rFonts w:eastAsia="ArialMT"/>
          <w:sz w:val="24"/>
          <w:szCs w:val="24"/>
          <w:lang w:val="en-US"/>
        </w:rPr>
        <w:t>.</w:t>
      </w:r>
    </w:p>
    <w:p w:rsidR="00234878" w:rsidRDefault="00234878" w:rsidP="00234878">
      <w:pPr>
        <w:autoSpaceDE w:val="0"/>
        <w:autoSpaceDN w:val="0"/>
        <w:adjustRightInd w:val="0"/>
        <w:ind w:firstLine="72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 xml:space="preserve">6.4. </w:t>
      </w:r>
      <w:proofErr w:type="spellStart"/>
      <w:r>
        <w:rPr>
          <w:rFonts w:eastAsia="ArialMT"/>
          <w:sz w:val="24"/>
          <w:szCs w:val="24"/>
          <w:lang w:val="en-US"/>
        </w:rPr>
        <w:t>Sediul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Primăriei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Comunei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Vălişoara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precum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instituţiile</w:t>
      </w:r>
      <w:proofErr w:type="spellEnd"/>
      <w:r>
        <w:rPr>
          <w:rFonts w:eastAsia="ArialMT"/>
          <w:sz w:val="24"/>
          <w:szCs w:val="24"/>
          <w:lang w:val="en-US"/>
        </w:rPr>
        <w:t xml:space="preserve"> care </w:t>
      </w:r>
      <w:proofErr w:type="spellStart"/>
      <w:r>
        <w:rPr>
          <w:rFonts w:eastAsia="ArialMT"/>
          <w:sz w:val="24"/>
          <w:szCs w:val="24"/>
          <w:lang w:val="en-US"/>
        </w:rPr>
        <w:t>funcţionează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raza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comunei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Vălişoara</w:t>
      </w:r>
      <w:proofErr w:type="spellEnd"/>
      <w:r>
        <w:rPr>
          <w:rFonts w:eastAsia="ArialMT"/>
          <w:sz w:val="24"/>
          <w:szCs w:val="24"/>
          <w:lang w:val="en-US"/>
        </w:rPr>
        <w:t xml:space="preserve">: </w:t>
      </w:r>
      <w:proofErr w:type="spellStart"/>
      <w:r>
        <w:rPr>
          <w:rFonts w:eastAsia="ArialMT"/>
          <w:sz w:val="24"/>
          <w:szCs w:val="24"/>
          <w:lang w:val="en-US"/>
        </w:rPr>
        <w:t>Şcoala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Generală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Vălişoara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Biblioteca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Vălişoara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Căminul</w:t>
      </w:r>
      <w:proofErr w:type="spellEnd"/>
      <w:r>
        <w:rPr>
          <w:rFonts w:eastAsia="ArialMT"/>
          <w:sz w:val="24"/>
          <w:szCs w:val="24"/>
          <w:lang w:val="en-US"/>
        </w:rPr>
        <w:t xml:space="preserve"> Cultural </w:t>
      </w:r>
      <w:proofErr w:type="spellStart"/>
      <w:r>
        <w:rPr>
          <w:rFonts w:eastAsia="ArialMT"/>
          <w:sz w:val="24"/>
          <w:szCs w:val="24"/>
          <w:lang w:val="en-US"/>
        </w:rPr>
        <w:t>Vălişoara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Căminul</w:t>
      </w:r>
      <w:proofErr w:type="spellEnd"/>
      <w:r>
        <w:rPr>
          <w:rFonts w:eastAsia="ArialMT"/>
          <w:sz w:val="24"/>
          <w:szCs w:val="24"/>
          <w:lang w:val="en-US"/>
        </w:rPr>
        <w:t xml:space="preserve"> Cultural </w:t>
      </w:r>
      <w:proofErr w:type="spellStart"/>
      <w:r>
        <w:rPr>
          <w:rFonts w:eastAsia="ArialMT"/>
          <w:sz w:val="24"/>
          <w:szCs w:val="24"/>
          <w:lang w:val="en-US"/>
        </w:rPr>
        <w:t>Dealu</w:t>
      </w:r>
      <w:proofErr w:type="spellEnd"/>
      <w:r>
        <w:rPr>
          <w:rFonts w:eastAsia="ArialMT"/>
          <w:sz w:val="24"/>
          <w:szCs w:val="24"/>
          <w:lang w:val="en-US"/>
        </w:rPr>
        <w:t xml:space="preserve"> Mare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Căminul</w:t>
      </w:r>
      <w:proofErr w:type="spellEnd"/>
      <w:r>
        <w:rPr>
          <w:rFonts w:eastAsia="ArialMT"/>
          <w:sz w:val="24"/>
          <w:szCs w:val="24"/>
          <w:lang w:val="en-US"/>
        </w:rPr>
        <w:t xml:space="preserve"> Cultural </w:t>
      </w:r>
      <w:proofErr w:type="spellStart"/>
      <w:r>
        <w:rPr>
          <w:rFonts w:eastAsia="ArialMT"/>
          <w:sz w:val="24"/>
          <w:szCs w:val="24"/>
          <w:lang w:val="en-US"/>
        </w:rPr>
        <w:t>Săliştioara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sunt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dotate</w:t>
      </w:r>
      <w:proofErr w:type="spellEnd"/>
      <w:r>
        <w:rPr>
          <w:rFonts w:eastAsia="ArialMT"/>
          <w:sz w:val="24"/>
          <w:szCs w:val="24"/>
          <w:lang w:val="en-US"/>
        </w:rPr>
        <w:t xml:space="preserve"> cu </w:t>
      </w:r>
      <w:proofErr w:type="spellStart"/>
      <w:r>
        <w:rPr>
          <w:rFonts w:eastAsia="ArialMT"/>
          <w:sz w:val="24"/>
          <w:szCs w:val="24"/>
          <w:lang w:val="en-US"/>
        </w:rPr>
        <w:t>stingătoare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verificate</w:t>
      </w:r>
      <w:proofErr w:type="spellEnd"/>
      <w:r>
        <w:rPr>
          <w:rFonts w:eastAsia="ArialMT"/>
          <w:sz w:val="24"/>
          <w:szCs w:val="24"/>
          <w:lang w:val="en-US"/>
        </w:rPr>
        <w:t xml:space="preserve"> periodic conform </w:t>
      </w:r>
      <w:proofErr w:type="spellStart"/>
      <w:r>
        <w:rPr>
          <w:rFonts w:eastAsia="ArialMT"/>
          <w:sz w:val="24"/>
          <w:szCs w:val="24"/>
          <w:lang w:val="en-US"/>
        </w:rPr>
        <w:t>normelor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vigoare</w:t>
      </w:r>
      <w:proofErr w:type="spellEnd"/>
      <w:r>
        <w:rPr>
          <w:rFonts w:eastAsia="ArialMT"/>
          <w:sz w:val="24"/>
          <w:szCs w:val="24"/>
          <w:lang w:val="en-US"/>
        </w:rPr>
        <w:t>.</w:t>
      </w:r>
    </w:p>
    <w:p w:rsidR="00234878" w:rsidRDefault="00234878" w:rsidP="00455F93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  <w:r>
        <w:rPr>
          <w:rFonts w:eastAsia="ArialMT"/>
          <w:sz w:val="24"/>
          <w:szCs w:val="24"/>
          <w:lang w:val="en-US"/>
        </w:rPr>
        <w:tab/>
        <w:t xml:space="preserve">6.5. </w:t>
      </w:r>
      <w:proofErr w:type="spellStart"/>
      <w:r>
        <w:rPr>
          <w:rFonts w:eastAsia="ArialMT"/>
          <w:sz w:val="24"/>
          <w:szCs w:val="24"/>
          <w:lang w:val="en-US"/>
        </w:rPr>
        <w:t>Asigurarea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înştinţării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alarmării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caz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incendiu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este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asigurată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prin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reţeaua</w:t>
      </w:r>
      <w:proofErr w:type="spellEnd"/>
      <w:r>
        <w:rPr>
          <w:rFonts w:eastAsia="ArialMT"/>
          <w:sz w:val="24"/>
          <w:szCs w:val="24"/>
          <w:lang w:val="en-US"/>
        </w:rPr>
        <w:t xml:space="preserve"> de </w:t>
      </w:r>
      <w:proofErr w:type="spellStart"/>
      <w:r>
        <w:rPr>
          <w:rFonts w:eastAsia="ArialMT"/>
          <w:sz w:val="24"/>
          <w:szCs w:val="24"/>
          <w:lang w:val="en-US"/>
        </w:rPr>
        <w:t>telefonie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fixă</w:t>
      </w:r>
      <w:proofErr w:type="spellEnd"/>
      <w:r>
        <w:rPr>
          <w:rFonts w:eastAsia="ArialMT"/>
          <w:sz w:val="24"/>
          <w:szCs w:val="24"/>
          <w:lang w:val="en-US"/>
        </w:rPr>
        <w:t xml:space="preserve">, </w:t>
      </w:r>
      <w:proofErr w:type="spellStart"/>
      <w:r>
        <w:rPr>
          <w:rFonts w:eastAsia="ArialMT"/>
          <w:sz w:val="24"/>
          <w:szCs w:val="24"/>
          <w:lang w:val="en-US"/>
        </w:rPr>
        <w:t>sirena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electrică</w:t>
      </w:r>
      <w:proofErr w:type="spellEnd"/>
      <w:r>
        <w:rPr>
          <w:rFonts w:eastAsia="ArialMT"/>
          <w:sz w:val="24"/>
          <w:szCs w:val="24"/>
          <w:lang w:val="en-US"/>
        </w:rPr>
        <w:t xml:space="preserve"> care se </w:t>
      </w:r>
      <w:proofErr w:type="spellStart"/>
      <w:r>
        <w:rPr>
          <w:rFonts w:eastAsia="ArialMT"/>
          <w:sz w:val="24"/>
          <w:szCs w:val="24"/>
          <w:lang w:val="en-US"/>
        </w:rPr>
        <w:t>află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amplasată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în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holul</w:t>
      </w:r>
      <w:proofErr w:type="spellEnd"/>
      <w:r>
        <w:rPr>
          <w:rFonts w:eastAsia="ArialMT"/>
          <w:sz w:val="24"/>
          <w:szCs w:val="24"/>
          <w:lang w:val="en-US"/>
        </w:rPr>
        <w:t xml:space="preserve">  </w:t>
      </w:r>
      <w:proofErr w:type="spellStart"/>
      <w:r>
        <w:rPr>
          <w:rFonts w:eastAsia="ArialMT"/>
          <w:sz w:val="24"/>
          <w:szCs w:val="24"/>
          <w:lang w:val="en-US"/>
        </w:rPr>
        <w:t>Primăriei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Comunei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Vălişoara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precum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şi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prin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cele</w:t>
      </w:r>
      <w:proofErr w:type="spellEnd"/>
      <w:r>
        <w:rPr>
          <w:rFonts w:eastAsia="ArialMT"/>
          <w:sz w:val="24"/>
          <w:szCs w:val="24"/>
          <w:lang w:val="en-US"/>
        </w:rPr>
        <w:t xml:space="preserve"> 4 </w:t>
      </w:r>
      <w:proofErr w:type="spellStart"/>
      <w:r>
        <w:rPr>
          <w:rFonts w:eastAsia="ArialMT"/>
          <w:sz w:val="24"/>
          <w:szCs w:val="24"/>
          <w:lang w:val="en-US"/>
        </w:rPr>
        <w:t>clopote</w:t>
      </w:r>
      <w:proofErr w:type="spellEnd"/>
      <w:r>
        <w:rPr>
          <w:rFonts w:eastAsia="ArialMT"/>
          <w:sz w:val="24"/>
          <w:szCs w:val="24"/>
          <w:lang w:val="en-US"/>
        </w:rPr>
        <w:t xml:space="preserve"> ale </w:t>
      </w:r>
      <w:proofErr w:type="spellStart"/>
      <w:r>
        <w:rPr>
          <w:rFonts w:eastAsia="ArialMT"/>
          <w:sz w:val="24"/>
          <w:szCs w:val="24"/>
          <w:lang w:val="en-US"/>
        </w:rPr>
        <w:t>bisericilor</w:t>
      </w:r>
      <w:proofErr w:type="spellEnd"/>
      <w:r>
        <w:rPr>
          <w:rFonts w:eastAsia="ArialMT"/>
          <w:sz w:val="24"/>
          <w:szCs w:val="24"/>
          <w:lang w:val="en-US"/>
        </w:rPr>
        <w:t xml:space="preserve"> din </w:t>
      </w:r>
      <w:proofErr w:type="spellStart"/>
      <w:r>
        <w:rPr>
          <w:rFonts w:eastAsia="ArialMT"/>
          <w:sz w:val="24"/>
          <w:szCs w:val="24"/>
          <w:lang w:val="en-US"/>
        </w:rPr>
        <w:t>satele</w:t>
      </w:r>
      <w:proofErr w:type="spellEnd"/>
      <w:r>
        <w:rPr>
          <w:rFonts w:eastAsia="ArialMT"/>
          <w:sz w:val="24"/>
          <w:szCs w:val="24"/>
          <w:lang w:val="en-US"/>
        </w:rPr>
        <w:t xml:space="preserve"> </w:t>
      </w:r>
      <w:proofErr w:type="spellStart"/>
      <w:r>
        <w:rPr>
          <w:rFonts w:eastAsia="ArialMT"/>
          <w:sz w:val="24"/>
          <w:szCs w:val="24"/>
          <w:lang w:val="en-US"/>
        </w:rPr>
        <w:t>aparţinătoare</w:t>
      </w:r>
      <w:proofErr w:type="spellEnd"/>
      <w:r>
        <w:rPr>
          <w:rFonts w:eastAsia="ArialMT"/>
          <w:sz w:val="24"/>
          <w:szCs w:val="24"/>
          <w:lang w:val="en-US"/>
        </w:rPr>
        <w:t>.</w:t>
      </w:r>
    </w:p>
    <w:p w:rsidR="00234878" w:rsidRDefault="00234878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</w:p>
    <w:p w:rsidR="00455F93" w:rsidRDefault="00455F93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</w:p>
    <w:p w:rsidR="00455F93" w:rsidRDefault="00455F93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</w:p>
    <w:p w:rsidR="00455F93" w:rsidRDefault="00455F93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</w:p>
    <w:p w:rsidR="00455F93" w:rsidRDefault="00455F93" w:rsidP="00234878">
      <w:pPr>
        <w:autoSpaceDE w:val="0"/>
        <w:autoSpaceDN w:val="0"/>
        <w:adjustRightInd w:val="0"/>
        <w:jc w:val="both"/>
        <w:rPr>
          <w:rFonts w:eastAsia="ArialMT"/>
          <w:sz w:val="24"/>
          <w:szCs w:val="24"/>
          <w:lang w:val="en-US"/>
        </w:rPr>
      </w:pPr>
    </w:p>
    <w:p w:rsidR="00234878" w:rsidRDefault="00234878" w:rsidP="00234878">
      <w:pPr>
        <w:autoSpaceDE w:val="0"/>
        <w:autoSpaceDN w:val="0"/>
        <w:adjustRightInd w:val="0"/>
        <w:jc w:val="center"/>
        <w:rPr>
          <w:b/>
          <w:bCs/>
          <w:i/>
          <w:sz w:val="24"/>
          <w:szCs w:val="24"/>
          <w:lang w:val="ro-RO"/>
        </w:rPr>
      </w:pPr>
      <w:bookmarkStart w:id="0" w:name="_GoBack"/>
      <w:bookmarkEnd w:id="0"/>
      <w:r>
        <w:rPr>
          <w:b/>
          <w:bCs/>
          <w:i/>
          <w:sz w:val="24"/>
          <w:szCs w:val="24"/>
          <w:lang w:val="ro-RO"/>
        </w:rPr>
        <w:lastRenderedPageBreak/>
        <w:t>VII. Eficienţa activităţilor desfăşurate de structurile cu atribuţii în</w:t>
      </w:r>
    </w:p>
    <w:p w:rsidR="00234878" w:rsidRDefault="00234878" w:rsidP="00234878">
      <w:pPr>
        <w:jc w:val="center"/>
        <w:rPr>
          <w:b/>
          <w:bCs/>
          <w:i/>
          <w:sz w:val="24"/>
          <w:szCs w:val="24"/>
          <w:lang w:val="ro-RO"/>
        </w:rPr>
      </w:pPr>
      <w:r>
        <w:rPr>
          <w:b/>
          <w:bCs/>
          <w:i/>
          <w:sz w:val="24"/>
          <w:szCs w:val="24"/>
          <w:lang w:val="ro-RO"/>
        </w:rPr>
        <w:t xml:space="preserve">domeniul apărării incendiilor </w:t>
      </w:r>
    </w:p>
    <w:p w:rsidR="00234878" w:rsidRDefault="00234878" w:rsidP="00234878">
      <w:pPr>
        <w:jc w:val="center"/>
        <w:rPr>
          <w:b/>
          <w:bCs/>
          <w:sz w:val="24"/>
          <w:szCs w:val="24"/>
          <w:lang w:val="ro-RO"/>
        </w:rPr>
      </w:pPr>
    </w:p>
    <w:p w:rsidR="00234878" w:rsidRDefault="00234878" w:rsidP="00234878">
      <w:pPr>
        <w:jc w:val="both"/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ab/>
        <w:t>7.1.  Personalul cu atribuţii în domeniul prevenirii şi stingerii incendiilor a acţionat pentru:</w:t>
      </w:r>
    </w:p>
    <w:p w:rsidR="00234878" w:rsidRDefault="00234878" w:rsidP="00234878">
      <w:pPr>
        <w:ind w:left="720"/>
        <w:jc w:val="both"/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7.1.1. întocmirea documentelor şi evidenţelor specifice apărării împotriva incendiilor;</w:t>
      </w:r>
    </w:p>
    <w:p w:rsidR="00234878" w:rsidRDefault="00234878" w:rsidP="00234878">
      <w:pPr>
        <w:ind w:left="720"/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7.1.2. a participat la instruirea personalului în domeniul situaţiilor de urgenţă;</w:t>
      </w:r>
    </w:p>
    <w:p w:rsidR="00234878" w:rsidRDefault="00234878" w:rsidP="00234878">
      <w:pPr>
        <w:ind w:firstLine="720"/>
        <w:jc w:val="both"/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7.1.3. a acordat sprijin conducătorului locurilor de muncă în organizarea activităţii de intervenţie pentru stingerea incendiilor şi întocmirea planurilor de evacuare a persoanelor şi bunurilor.</w:t>
      </w:r>
    </w:p>
    <w:p w:rsidR="00234878" w:rsidRDefault="00234878" w:rsidP="00234878">
      <w:pPr>
        <w:rPr>
          <w:b/>
          <w:bCs/>
          <w:sz w:val="24"/>
          <w:szCs w:val="24"/>
          <w:lang w:val="ro-RO"/>
        </w:rPr>
      </w:pPr>
    </w:p>
    <w:p w:rsidR="00234878" w:rsidRDefault="00234878" w:rsidP="00234878">
      <w:pPr>
        <w:ind w:left="720"/>
        <w:jc w:val="center"/>
        <w:rPr>
          <w:b/>
          <w:bCs/>
          <w:i/>
          <w:sz w:val="24"/>
          <w:szCs w:val="24"/>
          <w:lang w:val="ro-RO"/>
        </w:rPr>
      </w:pPr>
      <w:r>
        <w:rPr>
          <w:b/>
          <w:bCs/>
          <w:i/>
          <w:sz w:val="24"/>
          <w:szCs w:val="24"/>
          <w:lang w:val="ro-RO"/>
        </w:rPr>
        <w:t>VIII. Propuneri de măsuri pentru îmbunătăţirea activităţii</w:t>
      </w:r>
    </w:p>
    <w:p w:rsidR="00234878" w:rsidRDefault="00234878" w:rsidP="00234878">
      <w:pPr>
        <w:jc w:val="both"/>
        <w:rPr>
          <w:color w:val="000000"/>
          <w:sz w:val="24"/>
          <w:szCs w:val="24"/>
          <w:lang w:val="ro-RO"/>
        </w:rPr>
      </w:pPr>
    </w:p>
    <w:p w:rsidR="00234878" w:rsidRDefault="00234878" w:rsidP="00234878">
      <w:pPr>
        <w:ind w:firstLine="72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8.1. Montarea unui sistem eficient de alarmare a personalului în caz de incendiu la locul de muncă.               </w:t>
      </w:r>
    </w:p>
    <w:p w:rsidR="00234878" w:rsidRDefault="00234878" w:rsidP="00234878">
      <w:pPr>
        <w:ind w:firstLine="72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8.2. Verificarea dispozitivelor  de legare la pământ şi a instalaţiil</w:t>
      </w:r>
      <w:r w:rsidR="00455F93">
        <w:rPr>
          <w:sz w:val="24"/>
          <w:szCs w:val="24"/>
          <w:lang w:val="ro-RO"/>
        </w:rPr>
        <w:t>or electrice ale construcţiilor</w:t>
      </w:r>
      <w:r>
        <w:rPr>
          <w:sz w:val="24"/>
          <w:szCs w:val="24"/>
          <w:lang w:val="ro-RO"/>
        </w:rPr>
        <w:t>.</w:t>
      </w:r>
    </w:p>
    <w:p w:rsidR="00234878" w:rsidRDefault="00234878" w:rsidP="00234878">
      <w:p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 8.3.</w:t>
      </w:r>
      <w:r w:rsidR="00485086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>Verificarea şi remedierea deficientelor la  instalaţiile  electrice şi asigurarea  gradului  de protecţie corespunzător categoriilor de influenţe externe în care se încadrează încăperile, conform anexei 2 din Normativul I-7-2002.</w:t>
      </w:r>
    </w:p>
    <w:p w:rsidR="00234878" w:rsidRDefault="00234878" w:rsidP="00234878">
      <w:pPr>
        <w:ind w:left="720"/>
        <w:jc w:val="both"/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8.4. Instruirea periodică a membrilor S.V.S.U.</w:t>
      </w:r>
    </w:p>
    <w:p w:rsidR="00234878" w:rsidRDefault="00234878" w:rsidP="00234878">
      <w:pPr>
        <w:ind w:firstLine="720"/>
        <w:jc w:val="both"/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8.5.</w:t>
      </w:r>
      <w:r w:rsidR="00485086">
        <w:rPr>
          <w:bCs/>
          <w:sz w:val="24"/>
          <w:szCs w:val="24"/>
          <w:lang w:val="ro-RO"/>
        </w:rPr>
        <w:t xml:space="preserve"> </w:t>
      </w:r>
      <w:r>
        <w:rPr>
          <w:bCs/>
          <w:sz w:val="24"/>
          <w:szCs w:val="24"/>
          <w:lang w:val="ro-RO"/>
        </w:rPr>
        <w:t>Instruirea periodică în domeniul situaţiilor de urgenţă a angajaţilor Primăriei Comunei Vălişoara.</w:t>
      </w:r>
    </w:p>
    <w:p w:rsidR="00234878" w:rsidRDefault="00234878" w:rsidP="00234878">
      <w:pPr>
        <w:rPr>
          <w:sz w:val="24"/>
          <w:szCs w:val="24"/>
          <w:lang w:val="ro-RO"/>
        </w:rPr>
      </w:pPr>
    </w:p>
    <w:p w:rsidR="00234878" w:rsidRDefault="00234878" w:rsidP="00234878">
      <w:pPr>
        <w:rPr>
          <w:sz w:val="24"/>
          <w:szCs w:val="24"/>
          <w:lang w:val="ro-RO"/>
        </w:rPr>
      </w:pPr>
    </w:p>
    <w:p w:rsidR="00234878" w:rsidRDefault="00234878" w:rsidP="00234878">
      <w:pPr>
        <w:rPr>
          <w:sz w:val="24"/>
          <w:szCs w:val="24"/>
          <w:lang w:val="ro-RO"/>
        </w:rPr>
      </w:pPr>
    </w:p>
    <w:p w:rsidR="00234878" w:rsidRDefault="00234878" w:rsidP="00234878">
      <w:pPr>
        <w:rPr>
          <w:sz w:val="24"/>
          <w:szCs w:val="24"/>
          <w:lang w:val="ro-RO"/>
        </w:rPr>
      </w:pPr>
    </w:p>
    <w:p w:rsidR="00234878" w:rsidRPr="000935B4" w:rsidRDefault="00234878" w:rsidP="00234878">
      <w:pPr>
        <w:rPr>
          <w:sz w:val="24"/>
          <w:szCs w:val="24"/>
          <w:lang w:val="ro-RO" w:eastAsia="en-US"/>
        </w:rPr>
      </w:pPr>
      <w:r>
        <w:rPr>
          <w:sz w:val="24"/>
          <w:szCs w:val="24"/>
          <w:lang w:val="ro-RO"/>
        </w:rPr>
        <w:tab/>
      </w:r>
      <w:r w:rsidRPr="000935B4">
        <w:rPr>
          <w:sz w:val="24"/>
          <w:szCs w:val="24"/>
          <w:lang w:val="ro-RO" w:eastAsia="en-US"/>
        </w:rPr>
        <w:t>PREȘEDINTE DE ȘEDINȚĂ,</w:t>
      </w:r>
    </w:p>
    <w:p w:rsidR="00234878" w:rsidRPr="000935B4" w:rsidRDefault="00234878" w:rsidP="00234878">
      <w:pPr>
        <w:rPr>
          <w:sz w:val="24"/>
          <w:szCs w:val="24"/>
          <w:lang w:val="ro-RO" w:eastAsia="en-US"/>
        </w:rPr>
      </w:pPr>
      <w:r w:rsidRPr="000935B4">
        <w:rPr>
          <w:sz w:val="24"/>
          <w:szCs w:val="24"/>
          <w:lang w:val="ro-RO" w:eastAsia="en-US"/>
        </w:rPr>
        <w:t xml:space="preserve">  </w:t>
      </w:r>
      <w:r>
        <w:rPr>
          <w:sz w:val="24"/>
          <w:szCs w:val="24"/>
          <w:lang w:val="ro-RO" w:eastAsia="en-US"/>
        </w:rPr>
        <w:tab/>
        <w:t xml:space="preserve">  </w:t>
      </w:r>
      <w:r w:rsidR="008E6B71">
        <w:rPr>
          <w:sz w:val="24"/>
          <w:szCs w:val="24"/>
          <w:lang w:val="ro-RO" w:eastAsia="en-US"/>
        </w:rPr>
        <w:t>__________________________</w:t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  <w:t xml:space="preserve">                          </w:t>
      </w:r>
      <w:r w:rsidRPr="000935B4">
        <w:rPr>
          <w:sz w:val="24"/>
          <w:szCs w:val="24"/>
          <w:lang w:val="ro-RO" w:eastAsia="en-US"/>
        </w:rPr>
        <w:t>Contrasemnează</w:t>
      </w:r>
      <w:r>
        <w:rPr>
          <w:sz w:val="24"/>
          <w:szCs w:val="24"/>
          <w:lang w:val="ro-RO" w:eastAsia="en-US"/>
        </w:rPr>
        <w:t>,</w:t>
      </w:r>
    </w:p>
    <w:p w:rsidR="00234878" w:rsidRDefault="00234878" w:rsidP="00234878">
      <w:pPr>
        <w:rPr>
          <w:sz w:val="24"/>
          <w:szCs w:val="24"/>
          <w:lang w:val="ro-RO" w:eastAsia="en-US"/>
        </w:rPr>
      </w:pPr>
      <w:r w:rsidRPr="000935B4">
        <w:rPr>
          <w:sz w:val="24"/>
          <w:szCs w:val="24"/>
          <w:lang w:val="ro-RO" w:eastAsia="en-US"/>
        </w:rPr>
        <w:tab/>
      </w:r>
      <w:r w:rsidRPr="000935B4">
        <w:rPr>
          <w:sz w:val="24"/>
          <w:szCs w:val="24"/>
          <w:lang w:val="ro-RO" w:eastAsia="en-US"/>
        </w:rPr>
        <w:tab/>
      </w:r>
      <w:r w:rsidRPr="000935B4">
        <w:rPr>
          <w:sz w:val="24"/>
          <w:szCs w:val="24"/>
          <w:lang w:val="ro-RO" w:eastAsia="en-US"/>
        </w:rPr>
        <w:tab/>
      </w:r>
      <w:r w:rsidRPr="000935B4">
        <w:rPr>
          <w:sz w:val="24"/>
          <w:szCs w:val="24"/>
          <w:lang w:val="ro-RO" w:eastAsia="en-US"/>
        </w:rPr>
        <w:tab/>
      </w:r>
      <w:r w:rsidRPr="000935B4">
        <w:rPr>
          <w:sz w:val="24"/>
          <w:szCs w:val="24"/>
          <w:lang w:val="ro-RO" w:eastAsia="en-US"/>
        </w:rPr>
        <w:tab/>
      </w:r>
      <w:r w:rsidRPr="000935B4">
        <w:rPr>
          <w:sz w:val="24"/>
          <w:szCs w:val="24"/>
          <w:lang w:val="ro-RO" w:eastAsia="en-US"/>
        </w:rPr>
        <w:tab/>
      </w:r>
      <w:r w:rsidRPr="000935B4">
        <w:rPr>
          <w:sz w:val="24"/>
          <w:szCs w:val="24"/>
          <w:lang w:val="ro-RO" w:eastAsia="en-US"/>
        </w:rPr>
        <w:tab/>
      </w:r>
      <w:r w:rsidRPr="000935B4">
        <w:rPr>
          <w:sz w:val="24"/>
          <w:szCs w:val="24"/>
          <w:lang w:val="ro-RO" w:eastAsia="en-US"/>
        </w:rPr>
        <w:tab/>
      </w:r>
      <w:r w:rsidRPr="000935B4">
        <w:rPr>
          <w:sz w:val="24"/>
          <w:szCs w:val="24"/>
          <w:lang w:val="ro-RO" w:eastAsia="en-US"/>
        </w:rPr>
        <w:tab/>
        <w:t xml:space="preserve">                  SECRETAR</w:t>
      </w:r>
      <w:r>
        <w:rPr>
          <w:sz w:val="24"/>
          <w:szCs w:val="24"/>
          <w:lang w:val="ro-RO" w:eastAsia="en-US"/>
        </w:rPr>
        <w:t xml:space="preserve"> GENERAL</w:t>
      </w:r>
      <w:r w:rsidRPr="000935B4">
        <w:rPr>
          <w:sz w:val="24"/>
          <w:szCs w:val="24"/>
          <w:lang w:val="ro-RO" w:eastAsia="en-US"/>
        </w:rPr>
        <w:t>,</w:t>
      </w:r>
    </w:p>
    <w:p w:rsidR="00234878" w:rsidRPr="000935B4" w:rsidRDefault="00234878" w:rsidP="00234878">
      <w:pPr>
        <w:rPr>
          <w:sz w:val="24"/>
          <w:szCs w:val="24"/>
          <w:lang w:val="ro-RO" w:eastAsia="en-US"/>
        </w:rPr>
      </w:pP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</w:r>
      <w:r>
        <w:rPr>
          <w:sz w:val="24"/>
          <w:szCs w:val="24"/>
          <w:lang w:val="ro-RO" w:eastAsia="en-US"/>
        </w:rPr>
        <w:tab/>
        <w:t xml:space="preserve">      </w:t>
      </w:r>
      <w:r w:rsidR="00455F93">
        <w:rPr>
          <w:sz w:val="24"/>
          <w:szCs w:val="24"/>
          <w:lang w:val="ro-RO" w:eastAsia="en-US"/>
        </w:rPr>
        <w:t>____________________</w:t>
      </w:r>
    </w:p>
    <w:p w:rsidR="00234878" w:rsidRPr="000935B4" w:rsidRDefault="00234878" w:rsidP="00234878">
      <w:pPr>
        <w:rPr>
          <w:sz w:val="24"/>
          <w:szCs w:val="24"/>
          <w:lang w:val="ro-RO" w:eastAsia="en-US"/>
        </w:rPr>
      </w:pPr>
    </w:p>
    <w:p w:rsidR="00234878" w:rsidRPr="000935B4" w:rsidRDefault="008E6B71" w:rsidP="00234878">
      <w:pPr>
        <w:rPr>
          <w:sz w:val="24"/>
          <w:szCs w:val="24"/>
          <w:lang w:val="ro-RO" w:eastAsia="en-US"/>
        </w:rPr>
      </w:pPr>
      <w:r>
        <w:rPr>
          <w:sz w:val="24"/>
          <w:szCs w:val="24"/>
          <w:lang w:val="ro-RO" w:eastAsia="en-US"/>
        </w:rPr>
        <w:tab/>
        <w:t>Vălişoara, ________</w:t>
      </w:r>
      <w:r w:rsidR="00234878">
        <w:rPr>
          <w:sz w:val="24"/>
          <w:szCs w:val="24"/>
          <w:lang w:val="ro-RO" w:eastAsia="en-US"/>
        </w:rPr>
        <w:t>.2020</w:t>
      </w:r>
    </w:p>
    <w:p w:rsidR="00455F93" w:rsidRPr="000935B4" w:rsidRDefault="00455F93" w:rsidP="00455F93">
      <w:pPr>
        <w:jc w:val="center"/>
        <w:rPr>
          <w:sz w:val="24"/>
          <w:szCs w:val="24"/>
          <w:lang w:val="ro-RO" w:eastAsia="en-US"/>
        </w:rPr>
      </w:pPr>
      <w:r w:rsidRPr="000935B4">
        <w:rPr>
          <w:sz w:val="24"/>
          <w:szCs w:val="24"/>
          <w:lang w:val="ro-RO" w:eastAsia="en-US"/>
        </w:rPr>
        <w:t>INIȚIATOR,</w:t>
      </w:r>
    </w:p>
    <w:p w:rsidR="00455F93" w:rsidRPr="000935B4" w:rsidRDefault="00455F93" w:rsidP="00455F93">
      <w:pPr>
        <w:jc w:val="center"/>
        <w:rPr>
          <w:sz w:val="24"/>
          <w:szCs w:val="24"/>
          <w:lang w:val="ro-RO" w:eastAsia="en-US"/>
        </w:rPr>
      </w:pPr>
      <w:r w:rsidRPr="000935B4">
        <w:rPr>
          <w:sz w:val="24"/>
          <w:szCs w:val="24"/>
          <w:lang w:val="ro-RO" w:eastAsia="en-US"/>
        </w:rPr>
        <w:t>PRIMAR</w:t>
      </w:r>
    </w:p>
    <w:p w:rsidR="00455F93" w:rsidRPr="000935B4" w:rsidRDefault="00455F93" w:rsidP="00455F93">
      <w:pPr>
        <w:jc w:val="center"/>
        <w:rPr>
          <w:sz w:val="24"/>
          <w:szCs w:val="24"/>
          <w:lang w:val="ro-RO" w:eastAsia="en-US"/>
        </w:rPr>
      </w:pPr>
      <w:r w:rsidRPr="000935B4">
        <w:rPr>
          <w:sz w:val="24"/>
          <w:szCs w:val="24"/>
          <w:lang w:val="ro-RO" w:eastAsia="en-US"/>
        </w:rPr>
        <w:t>Rovinar Mircea Ion</w:t>
      </w:r>
    </w:p>
    <w:p w:rsidR="00455F93" w:rsidRDefault="00455F93" w:rsidP="00455F93">
      <w:pPr>
        <w:spacing w:line="320" w:lineRule="exact"/>
        <w:ind w:left="6480" w:firstLine="720"/>
        <w:jc w:val="center"/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 xml:space="preserve">  </w:t>
      </w:r>
    </w:p>
    <w:p w:rsidR="00455F93" w:rsidRDefault="00455F93" w:rsidP="00455F93">
      <w:pPr>
        <w:spacing w:line="320" w:lineRule="exact"/>
        <w:ind w:firstLine="720"/>
        <w:rPr>
          <w:bCs/>
          <w:sz w:val="24"/>
          <w:szCs w:val="24"/>
          <w:lang w:val="ro-RO"/>
        </w:rPr>
      </w:pPr>
      <w:r>
        <w:rPr>
          <w:sz w:val="24"/>
          <w:szCs w:val="24"/>
          <w:lang w:val="ro-RO" w:eastAsia="en-US"/>
        </w:rPr>
        <w:t>Vălişoara, ________</w:t>
      </w:r>
      <w:r>
        <w:rPr>
          <w:sz w:val="24"/>
          <w:szCs w:val="24"/>
          <w:lang w:val="ro-RO" w:eastAsia="en-US"/>
        </w:rPr>
        <w:t>.</w:t>
      </w:r>
      <w:r>
        <w:rPr>
          <w:sz w:val="24"/>
          <w:szCs w:val="24"/>
          <w:lang w:val="ro-RO" w:eastAsia="en-US"/>
        </w:rPr>
        <w:t>2020</w:t>
      </w:r>
    </w:p>
    <w:p w:rsidR="00D20A52" w:rsidRPr="00234878" w:rsidRDefault="00D20A52" w:rsidP="00234878">
      <w:pPr>
        <w:jc w:val="both"/>
        <w:rPr>
          <w:sz w:val="24"/>
        </w:rPr>
      </w:pPr>
    </w:p>
    <w:sectPr w:rsidR="00D20A52" w:rsidRPr="00234878" w:rsidSect="005166C7">
      <w:footerReference w:type="default" r:id="rId8"/>
      <w:pgSz w:w="12240" w:h="15840"/>
      <w:pgMar w:top="426" w:right="474" w:bottom="28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117" w:rsidRDefault="00DC5117" w:rsidP="005166C7">
      <w:r>
        <w:separator/>
      </w:r>
    </w:p>
  </w:endnote>
  <w:endnote w:type="continuationSeparator" w:id="0">
    <w:p w:rsidR="00DC5117" w:rsidRDefault="00DC5117" w:rsidP="00516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</w:font>
  <w:font w:name="Arial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57862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66C7" w:rsidRDefault="005166C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5F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166C7" w:rsidRDefault="005166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117" w:rsidRDefault="00DC5117" w:rsidP="005166C7">
      <w:r>
        <w:separator/>
      </w:r>
    </w:p>
  </w:footnote>
  <w:footnote w:type="continuationSeparator" w:id="0">
    <w:p w:rsidR="00DC5117" w:rsidRDefault="00DC5117" w:rsidP="00516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356C98"/>
    <w:multiLevelType w:val="multilevel"/>
    <w:tmpl w:val="81AAD4B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4D8"/>
    <w:rsid w:val="001A77A4"/>
    <w:rsid w:val="00234878"/>
    <w:rsid w:val="002614D8"/>
    <w:rsid w:val="00455F93"/>
    <w:rsid w:val="00485086"/>
    <w:rsid w:val="005166C7"/>
    <w:rsid w:val="00552171"/>
    <w:rsid w:val="007021A1"/>
    <w:rsid w:val="0087183B"/>
    <w:rsid w:val="008E6B71"/>
    <w:rsid w:val="0097040C"/>
    <w:rsid w:val="00A51A7D"/>
    <w:rsid w:val="00B56D70"/>
    <w:rsid w:val="00D20A52"/>
    <w:rsid w:val="00DC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696A57A-F9E4-40D7-A921-23DD2A258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66C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6C7"/>
    <w:rPr>
      <w:rFonts w:ascii="Times New Roman" w:eastAsia="Times New Roman" w:hAnsi="Times New Roman" w:cs="Times New Roman"/>
      <w:sz w:val="20"/>
      <w:szCs w:val="20"/>
      <w:lang w:val="en-AU" w:eastAsia="ro-RO"/>
    </w:rPr>
  </w:style>
  <w:style w:type="paragraph" w:styleId="Footer">
    <w:name w:val="footer"/>
    <w:basedOn w:val="Normal"/>
    <w:link w:val="FooterChar"/>
    <w:uiPriority w:val="99"/>
    <w:unhideWhenUsed/>
    <w:rsid w:val="005166C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6C7"/>
    <w:rPr>
      <w:rFonts w:ascii="Times New Roman" w:eastAsia="Times New Roman" w:hAnsi="Times New Roman" w:cs="Times New Roman"/>
      <w:sz w:val="20"/>
      <w:szCs w:val="20"/>
      <w:lang w:val="en-AU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1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171"/>
    <w:rPr>
      <w:rFonts w:ascii="Segoe UI" w:eastAsia="Times New Roman" w:hAnsi="Segoe UI" w:cs="Segoe UI"/>
      <w:sz w:val="18"/>
      <w:szCs w:val="18"/>
      <w:lang w:val="en-A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1230</Words>
  <Characters>7013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10</cp:revision>
  <cp:lastPrinted>2020-10-12T11:39:00Z</cp:lastPrinted>
  <dcterms:created xsi:type="dcterms:W3CDTF">2020-07-24T12:53:00Z</dcterms:created>
  <dcterms:modified xsi:type="dcterms:W3CDTF">2020-10-12T11:39:00Z</dcterms:modified>
</cp:coreProperties>
</file>